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79" w:rsidRPr="005F619A" w:rsidRDefault="00C45479" w:rsidP="001255B7">
      <w:pPr>
        <w:jc w:val="center"/>
        <w:rPr>
          <w:sz w:val="36"/>
          <w:szCs w:val="36"/>
        </w:rPr>
      </w:pPr>
      <w:proofErr w:type="gramStart"/>
      <w:r w:rsidRPr="005F619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F619A">
        <w:rPr>
          <w:rFonts w:ascii="標楷體" w:eastAsia="標楷體" w:hAnsi="標楷體" w:hint="eastAsia"/>
          <w:sz w:val="36"/>
          <w:szCs w:val="36"/>
        </w:rPr>
        <w:t>中市大里區健民國小特殊教育社區資源網絡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38"/>
        <w:gridCol w:w="5016"/>
        <w:gridCol w:w="1947"/>
      </w:tblGrid>
      <w:tr w:rsidR="00C60023" w:rsidRPr="00C60023" w:rsidTr="00AE1D41">
        <w:tc>
          <w:tcPr>
            <w:tcW w:w="3397" w:type="dxa"/>
          </w:tcPr>
          <w:p w:rsidR="00BC4866" w:rsidRPr="00C60023" w:rsidRDefault="00BC4866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820" w:type="dxa"/>
          </w:tcPr>
          <w:p w:rsidR="00BC4866" w:rsidRPr="00C60023" w:rsidRDefault="00BC4866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84" w:type="dxa"/>
          </w:tcPr>
          <w:p w:rsidR="00BC4866" w:rsidRPr="00C60023" w:rsidRDefault="003B7DAB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C60023" w:rsidRDefault="00BC4866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5" w:tgtFrame="_blank" w:history="1">
              <w:proofErr w:type="gramStart"/>
              <w:r w:rsidR="0041551D" w:rsidRPr="00C60023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臺</w:t>
              </w:r>
              <w:proofErr w:type="gramEnd"/>
              <w:r w:rsidRPr="00C60023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中市政府社會局</w:t>
              </w:r>
            </w:hyperlink>
          </w:p>
        </w:tc>
        <w:tc>
          <w:tcPr>
            <w:tcW w:w="4820" w:type="dxa"/>
          </w:tcPr>
          <w:p w:rsidR="00BC4866" w:rsidRPr="00C60023" w:rsidRDefault="00BC4866" w:rsidP="009934F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中市西屯區臺灣大道三段</w:t>
            </w:r>
            <w:proofErr w:type="gramStart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99號惠</w:t>
            </w:r>
            <w:proofErr w:type="gramEnd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中樓3樓</w:t>
            </w:r>
          </w:p>
        </w:tc>
        <w:tc>
          <w:tcPr>
            <w:tcW w:w="1984" w:type="dxa"/>
          </w:tcPr>
          <w:p w:rsidR="00BC4866" w:rsidRPr="00C60023" w:rsidRDefault="00E520F1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6A6F48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22289111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C60023" w:rsidRDefault="00BC4866" w:rsidP="005734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fldChar w:fldCharType="begin"/>
            </w: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instrText xml:space="preserve"> HYPERLINK "https://zh-tw.facebook.com/pages/%E6%A8%82%E6%A5%AD%E5%9C%8B%E5%B0%8F%E4%B8%AD%E5%8D%80%E7%89%B9%E6%95%99%E8%B3%87%E6%BA%90%E4%B8%AD%E5%BF%83/327657637313496" </w:instrText>
            </w: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fldChar w:fldCharType="separate"/>
            </w:r>
            <w:r w:rsidR="0041551D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r w:rsidRPr="00C6002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中市中區特殊教育資源</w:t>
            </w:r>
            <w:r w:rsidRPr="00C6002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</w:t>
            </w:r>
            <w:r w:rsidRPr="00C6002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</w:t>
            </w: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fldChar w:fldCharType="end"/>
            </w:r>
            <w:r w:rsidR="0075111B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-樂業國小</w:t>
            </w:r>
            <w:bookmarkStart w:id="0" w:name="_GoBack"/>
            <w:bookmarkEnd w:id="0"/>
          </w:p>
        </w:tc>
        <w:tc>
          <w:tcPr>
            <w:tcW w:w="4820" w:type="dxa"/>
          </w:tcPr>
          <w:p w:rsidR="00BC4866" w:rsidRPr="00C60023" w:rsidRDefault="00111301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BC4866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中市東區樂業路60號</w:t>
            </w:r>
          </w:p>
        </w:tc>
        <w:tc>
          <w:tcPr>
            <w:tcW w:w="1984" w:type="dxa"/>
          </w:tcPr>
          <w:p w:rsidR="00BC4866" w:rsidRPr="00C60023" w:rsidRDefault="00E520F1" w:rsidP="006A6F48">
            <w:pPr>
              <w:widowControl/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6A6F48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22138215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9934FE" w:rsidRDefault="000614E5" w:rsidP="009934FE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6" w:history="1">
              <w:proofErr w:type="gramStart"/>
              <w:r w:rsidR="00D91416" w:rsidRPr="00773583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臺</w:t>
              </w:r>
              <w:proofErr w:type="gramEnd"/>
              <w:r w:rsidR="00D91416" w:rsidRPr="00773583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中教育大學特教系</w:t>
              </w:r>
            </w:hyperlink>
          </w:p>
        </w:tc>
        <w:tc>
          <w:tcPr>
            <w:tcW w:w="4820" w:type="dxa"/>
          </w:tcPr>
          <w:p w:rsidR="00BC4866" w:rsidRPr="00C60023" w:rsidRDefault="00D91416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中市西區民生路</w:t>
            </w:r>
            <w:r w:rsidRPr="00C60023">
              <w:rPr>
                <w:rFonts w:ascii="標楷體" w:eastAsia="標楷體" w:hAnsi="標楷體"/>
                <w:sz w:val="28"/>
                <w:szCs w:val="28"/>
              </w:rPr>
              <w:t>140</w:t>
            </w: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4" w:type="dxa"/>
          </w:tcPr>
          <w:p w:rsidR="00BC4866" w:rsidRPr="00C60023" w:rsidRDefault="00E520F1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D91416" w:rsidRPr="00C60023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22183393</w:t>
            </w:r>
          </w:p>
        </w:tc>
      </w:tr>
      <w:tr w:rsidR="00C60023" w:rsidRPr="00C60023" w:rsidTr="00AE1D41">
        <w:tc>
          <w:tcPr>
            <w:tcW w:w="3397" w:type="dxa"/>
          </w:tcPr>
          <w:p w:rsidR="00AF338C" w:rsidRPr="009934FE" w:rsidRDefault="00AF338C" w:rsidP="00573454">
            <w:pPr>
              <w:spacing w:line="360" w:lineRule="exact"/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</w:pPr>
            <w:hyperlink r:id="rId7" w:history="1">
              <w:proofErr w:type="gramStart"/>
              <w:r w:rsidR="00111301"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臺</w:t>
              </w:r>
              <w:proofErr w:type="gramEnd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中市</w:t>
              </w:r>
              <w:proofErr w:type="gramStart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家暴暨性</w:t>
              </w:r>
              <w:proofErr w:type="gramEnd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侵害防治中心</w:t>
              </w:r>
            </w:hyperlink>
          </w:p>
        </w:tc>
        <w:tc>
          <w:tcPr>
            <w:tcW w:w="4820" w:type="dxa"/>
          </w:tcPr>
          <w:p w:rsidR="00AF338C" w:rsidRPr="00C60023" w:rsidRDefault="00AF338C" w:rsidP="00AF338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豐原區陽明街36號3樓</w:t>
            </w:r>
          </w:p>
        </w:tc>
        <w:tc>
          <w:tcPr>
            <w:tcW w:w="1984" w:type="dxa"/>
          </w:tcPr>
          <w:p w:rsidR="00AF338C" w:rsidRPr="00C60023" w:rsidRDefault="00AF338C" w:rsidP="00AF338C">
            <w:pPr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04-25293453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573454" w:rsidRDefault="00C52FE2" w:rsidP="00573454">
            <w:pPr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573454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社</w:t>
            </w:r>
            <w:r w:rsidRPr="00573454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團法人</w:t>
            </w:r>
            <w:proofErr w:type="gramStart"/>
            <w:r w:rsidR="00111301" w:rsidRPr="00573454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573454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中市身心障礙協會</w:t>
            </w:r>
          </w:p>
        </w:tc>
        <w:tc>
          <w:tcPr>
            <w:tcW w:w="4820" w:type="dxa"/>
          </w:tcPr>
          <w:p w:rsidR="00BC4866" w:rsidRPr="00C60023" w:rsidRDefault="00111301" w:rsidP="00573454">
            <w:pPr>
              <w:widowControl/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C52FE2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中市大里區永隆一街187號 </w:t>
            </w:r>
          </w:p>
        </w:tc>
        <w:tc>
          <w:tcPr>
            <w:tcW w:w="1984" w:type="dxa"/>
          </w:tcPr>
          <w:p w:rsidR="00BC4866" w:rsidRPr="00C60023" w:rsidRDefault="00E520F1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C52FE2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24068577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9934FE" w:rsidRDefault="004510B1" w:rsidP="00573454">
            <w:pPr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C60023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社團法人</w:t>
              </w:r>
              <w:proofErr w:type="gramStart"/>
              <w:r w:rsidR="00111301" w:rsidRPr="00C60023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臺</w:t>
              </w:r>
              <w:proofErr w:type="gramEnd"/>
              <w:r w:rsidRPr="00C60023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中市自閉症教育協進會</w:t>
              </w:r>
            </w:hyperlink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20" w:type="dxa"/>
          </w:tcPr>
          <w:p w:rsidR="00BC4866" w:rsidRPr="00C60023" w:rsidRDefault="00111301" w:rsidP="009934FE">
            <w:pPr>
              <w:widowControl/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4510B1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中市南屯區東興路一段450號 </w:t>
            </w:r>
          </w:p>
        </w:tc>
        <w:tc>
          <w:tcPr>
            <w:tcW w:w="1984" w:type="dxa"/>
          </w:tcPr>
          <w:p w:rsidR="00BC4866" w:rsidRPr="00C60023" w:rsidRDefault="00E520F1" w:rsidP="004510B1">
            <w:pPr>
              <w:widowControl/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4510B1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24723219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9934FE" w:rsidRDefault="00D91416" w:rsidP="00573454">
            <w:pPr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9" w:history="1"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社團法人</w:t>
              </w:r>
              <w:proofErr w:type="gramStart"/>
              <w:r w:rsidR="00111301"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臺</w:t>
              </w:r>
              <w:proofErr w:type="gramEnd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中市學習障礙協會</w:t>
              </w:r>
            </w:hyperlink>
          </w:p>
        </w:tc>
        <w:tc>
          <w:tcPr>
            <w:tcW w:w="4820" w:type="dxa"/>
          </w:tcPr>
          <w:p w:rsidR="00BC4866" w:rsidRPr="00C60023" w:rsidRDefault="00111301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D91416" w:rsidRPr="00C60023">
              <w:rPr>
                <w:rFonts w:ascii="標楷體" w:eastAsia="標楷體" w:hAnsi="標楷體" w:hint="eastAsia"/>
                <w:sz w:val="28"/>
                <w:szCs w:val="28"/>
              </w:rPr>
              <w:t>中市西區五權路</w:t>
            </w:r>
            <w:r w:rsidR="00D91416" w:rsidRPr="00C60023">
              <w:rPr>
                <w:rFonts w:ascii="標楷體" w:eastAsia="標楷體" w:hAnsi="標楷體"/>
                <w:sz w:val="28"/>
                <w:szCs w:val="28"/>
              </w:rPr>
              <w:t>2-67</w:t>
            </w:r>
            <w:r w:rsidR="00D91416" w:rsidRPr="00C6002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D91416" w:rsidRPr="00C6002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D91416" w:rsidRPr="00C60023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1984" w:type="dxa"/>
          </w:tcPr>
          <w:p w:rsidR="00BC4866" w:rsidRPr="00C60023" w:rsidRDefault="00E520F1" w:rsidP="006A6F48">
            <w:pPr>
              <w:widowControl/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D91416" w:rsidRPr="00C60023">
              <w:rPr>
                <w:rFonts w:ascii="標楷體" w:eastAsia="標楷體" w:hAnsi="標楷體"/>
                <w:bCs/>
                <w:sz w:val="28"/>
                <w:szCs w:val="28"/>
              </w:rPr>
              <w:t>23270178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9934FE" w:rsidRDefault="00B720F1" w:rsidP="00573454">
            <w:pPr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Pr="009934FE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臺灣兒童暨家庭扶助基金會</w:t>
              </w:r>
            </w:hyperlink>
          </w:p>
        </w:tc>
        <w:tc>
          <w:tcPr>
            <w:tcW w:w="4820" w:type="dxa"/>
          </w:tcPr>
          <w:p w:rsidR="00BC4866" w:rsidRPr="00C60023" w:rsidRDefault="00111301" w:rsidP="009934FE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B720F1"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中市西區民權路234號12樓 </w:t>
            </w:r>
          </w:p>
        </w:tc>
        <w:tc>
          <w:tcPr>
            <w:tcW w:w="1984" w:type="dxa"/>
          </w:tcPr>
          <w:p w:rsidR="00BC4866" w:rsidRPr="00C60023" w:rsidRDefault="00B720F1" w:rsidP="009934FE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04-22061234</w:t>
            </w:r>
          </w:p>
        </w:tc>
      </w:tr>
      <w:tr w:rsidR="00C60023" w:rsidRPr="00C60023" w:rsidTr="00AE1D41">
        <w:tc>
          <w:tcPr>
            <w:tcW w:w="3397" w:type="dxa"/>
          </w:tcPr>
          <w:p w:rsidR="00BC4866" w:rsidRPr="009934FE" w:rsidRDefault="00816CF8" w:rsidP="00573454">
            <w:pPr>
              <w:spacing w:line="360" w:lineRule="exac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proofErr w:type="gramStart"/>
              <w:r w:rsidR="00111301"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臺</w:t>
              </w:r>
              <w:proofErr w:type="gramEnd"/>
              <w:r w:rsidR="00AF338C"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中市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北區</w:t>
              </w:r>
              <w:r w:rsidR="00AF338C"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大里家扶中心</w:t>
              </w:r>
            </w:hyperlink>
          </w:p>
        </w:tc>
        <w:tc>
          <w:tcPr>
            <w:tcW w:w="4820" w:type="dxa"/>
          </w:tcPr>
          <w:p w:rsidR="00BC4866" w:rsidRPr="00C60023" w:rsidRDefault="00C60023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816CF8"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中市大里區永隆路347號</w:t>
            </w:r>
          </w:p>
        </w:tc>
        <w:tc>
          <w:tcPr>
            <w:tcW w:w="1984" w:type="dxa"/>
          </w:tcPr>
          <w:p w:rsidR="00BC4866" w:rsidRPr="00C60023" w:rsidRDefault="00AF338C" w:rsidP="00C454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/>
                <w:sz w:val="28"/>
                <w:szCs w:val="28"/>
              </w:rPr>
              <w:t>04-24180635</w:t>
            </w:r>
          </w:p>
        </w:tc>
      </w:tr>
      <w:tr w:rsidR="00C60023" w:rsidRPr="00C60023" w:rsidTr="00AE1D41">
        <w:tc>
          <w:tcPr>
            <w:tcW w:w="3397" w:type="dxa"/>
          </w:tcPr>
          <w:p w:rsidR="00C20C55" w:rsidRPr="009934FE" w:rsidRDefault="00B57F2C" w:rsidP="00C20C55">
            <w:pPr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12" w:history="1">
              <w:r w:rsidRPr="009934FE">
                <w:rPr>
                  <w:rFonts w:ascii="標楷體" w:eastAsia="標楷體" w:hAnsi="標楷體" w:cs="Arial"/>
                  <w:kern w:val="0"/>
                  <w:sz w:val="28"/>
                  <w:szCs w:val="28"/>
                  <w:shd w:val="clear" w:color="auto" w:fill="FFFFFF"/>
                </w:rPr>
                <w:t>大里</w:t>
              </w:r>
              <w:r w:rsidR="00C20C55"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仁愛醫院</w:t>
              </w:r>
            </w:hyperlink>
          </w:p>
        </w:tc>
        <w:tc>
          <w:tcPr>
            <w:tcW w:w="4820" w:type="dxa"/>
          </w:tcPr>
          <w:p w:rsidR="00C20C55" w:rsidRPr="00C60023" w:rsidRDefault="00C20C55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中市大里區東榮路</w:t>
            </w:r>
            <w:r w:rsidRPr="00C60023">
              <w:rPr>
                <w:rFonts w:ascii="標楷體" w:eastAsia="標楷體" w:hAnsi="標楷體"/>
                <w:sz w:val="28"/>
                <w:szCs w:val="28"/>
              </w:rPr>
              <w:t>483</w:t>
            </w: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4" w:type="dxa"/>
          </w:tcPr>
          <w:p w:rsidR="00C20C55" w:rsidRPr="00C60023" w:rsidRDefault="00E520F1" w:rsidP="00C20C5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="00C20C55" w:rsidRPr="00C60023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22238855</w:t>
            </w:r>
          </w:p>
        </w:tc>
      </w:tr>
      <w:tr w:rsidR="00C60023" w:rsidRPr="00C60023" w:rsidTr="00AE1D41">
        <w:tc>
          <w:tcPr>
            <w:tcW w:w="3397" w:type="dxa"/>
          </w:tcPr>
          <w:p w:rsidR="00CD59A5" w:rsidRPr="009934FE" w:rsidRDefault="00CD59A5" w:rsidP="00C20C55">
            <w:pPr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</w:pPr>
            <w:hyperlink r:id="rId13" w:history="1">
              <w:r w:rsidRPr="009934FE">
                <w:rPr>
                  <w:rFonts w:ascii="標楷體" w:eastAsia="標楷體" w:hAnsi="標楷體" w:hint="eastAsia"/>
                  <w:sz w:val="28"/>
                  <w:szCs w:val="28"/>
                </w:rPr>
                <w:t>大里衛生所</w:t>
              </w:r>
            </w:hyperlink>
          </w:p>
        </w:tc>
        <w:tc>
          <w:tcPr>
            <w:tcW w:w="4820" w:type="dxa"/>
          </w:tcPr>
          <w:p w:rsidR="00CD59A5" w:rsidRPr="00C60023" w:rsidRDefault="00111301" w:rsidP="00C20C55">
            <w:pP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CD59A5"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中市大里區大衛路82號</w:t>
            </w:r>
          </w:p>
        </w:tc>
        <w:tc>
          <w:tcPr>
            <w:tcW w:w="1984" w:type="dxa"/>
          </w:tcPr>
          <w:p w:rsidR="00CD59A5" w:rsidRPr="00C60023" w:rsidRDefault="00E520F1" w:rsidP="00C60023">
            <w:pPr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6002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04-</w:t>
            </w:r>
            <w:r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2406</w:t>
            </w:r>
            <w:r w:rsidR="00C600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1500</w:t>
            </w:r>
            <w:r w:rsid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60023" w:rsidRPr="00C60023" w:rsidTr="00AE1D41">
        <w:tc>
          <w:tcPr>
            <w:tcW w:w="3397" w:type="dxa"/>
          </w:tcPr>
          <w:p w:rsidR="001F7997" w:rsidRPr="009934FE" w:rsidRDefault="000614E5" w:rsidP="00C20C55">
            <w:pPr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9934FE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大里</w:t>
            </w:r>
            <w:r w:rsidR="001F7997" w:rsidRPr="009934FE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健民診所</w:t>
            </w:r>
          </w:p>
        </w:tc>
        <w:tc>
          <w:tcPr>
            <w:tcW w:w="4820" w:type="dxa"/>
          </w:tcPr>
          <w:p w:rsidR="001F7997" w:rsidRPr="00C60023" w:rsidRDefault="00111301" w:rsidP="00C20C5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1F7997"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中市大里區仁化路19巷1號</w:t>
            </w:r>
          </w:p>
        </w:tc>
        <w:tc>
          <w:tcPr>
            <w:tcW w:w="1984" w:type="dxa"/>
          </w:tcPr>
          <w:p w:rsidR="001F7997" w:rsidRPr="00C60023" w:rsidRDefault="001F7997" w:rsidP="00C60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04</w:t>
            </w:r>
            <w:r w:rsidR="00C600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-</w:t>
            </w:r>
            <w:r w:rsidRPr="00C6002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24912812</w:t>
            </w:r>
          </w:p>
        </w:tc>
      </w:tr>
      <w:tr w:rsidR="00C60023" w:rsidRPr="00C60023" w:rsidTr="00AE1D41">
        <w:tc>
          <w:tcPr>
            <w:tcW w:w="3397" w:type="dxa"/>
          </w:tcPr>
          <w:p w:rsidR="00C20C55" w:rsidRPr="009934FE" w:rsidRDefault="00C20C55" w:rsidP="00C20C55">
            <w:pPr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14" w:history="1"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大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里</w:t>
              </w:r>
              <w:proofErr w:type="gramStart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區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振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坤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宮</w:t>
              </w:r>
              <w:proofErr w:type="gramEnd"/>
            </w:hyperlink>
          </w:p>
        </w:tc>
        <w:tc>
          <w:tcPr>
            <w:tcW w:w="4820" w:type="dxa"/>
          </w:tcPr>
          <w:p w:rsidR="00C20C55" w:rsidRPr="00C60023" w:rsidRDefault="00C20C55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中市大里區仁化路</w:t>
            </w:r>
            <w:r w:rsidRPr="00C60023">
              <w:rPr>
                <w:rFonts w:ascii="標楷體" w:eastAsia="標楷體" w:hAnsi="標楷體"/>
                <w:sz w:val="28"/>
                <w:szCs w:val="28"/>
              </w:rPr>
              <w:t>518</w:t>
            </w: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4" w:type="dxa"/>
          </w:tcPr>
          <w:p w:rsidR="00C20C55" w:rsidRPr="00C60023" w:rsidRDefault="00C20C55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/>
                <w:sz w:val="28"/>
                <w:szCs w:val="28"/>
              </w:rPr>
              <w:t>04-24914641</w:t>
            </w:r>
          </w:p>
        </w:tc>
      </w:tr>
      <w:tr w:rsidR="00C60023" w:rsidRPr="00C60023" w:rsidTr="00AE1D41">
        <w:tc>
          <w:tcPr>
            <w:tcW w:w="3397" w:type="dxa"/>
          </w:tcPr>
          <w:p w:rsidR="00C20C55" w:rsidRPr="009934FE" w:rsidRDefault="00F85EEC" w:rsidP="00C20C55">
            <w:pPr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15" w:history="1">
              <w:r w:rsidRPr="009934FE">
                <w:rPr>
                  <w:rFonts w:ascii="標楷體" w:eastAsia="標楷體" w:hAnsi="標楷體"/>
                  <w:kern w:val="0"/>
                  <w:sz w:val="28"/>
                  <w:szCs w:val="28"/>
                </w:rPr>
                <w:t>大里區仁化派出所</w:t>
              </w:r>
            </w:hyperlink>
          </w:p>
        </w:tc>
        <w:tc>
          <w:tcPr>
            <w:tcW w:w="4820" w:type="dxa"/>
          </w:tcPr>
          <w:tbl>
            <w:tblPr>
              <w:tblW w:w="48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C60023" w:rsidRPr="00C60023" w:rsidTr="00B57F2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0"/>
                  </w:tblGrid>
                  <w:tr w:rsidR="00C60023" w:rsidRPr="00C06987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0"/>
                        </w:tblGrid>
                        <w:tr w:rsidR="00C60023" w:rsidRPr="00C069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57F2C" w:rsidRPr="00B57F2C" w:rsidRDefault="00B57F2C" w:rsidP="00C06987">
                              <w:pPr>
                                <w:widowControl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bookmarkStart w:id="1" w:name="toppest"/>
                              <w:proofErr w:type="gramStart"/>
                              <w:r w:rsidRPr="00C0698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  <w:r w:rsidRPr="00C0698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中</w:t>
                              </w:r>
                              <w:r w:rsidR="00C41C68" w:rsidRPr="00C6002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市</w:t>
                              </w:r>
                              <w:r w:rsidRPr="00C0698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大里</w:t>
                              </w:r>
                              <w:r w:rsidR="00C0698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區</w:t>
                              </w:r>
                              <w:r w:rsidRPr="00C0698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仁化路198號</w:t>
                              </w:r>
                            </w:p>
                          </w:tc>
                        </w:tr>
                      </w:tbl>
                      <w:p w:rsidR="00B57F2C" w:rsidRPr="00B57F2C" w:rsidRDefault="00B57F2C" w:rsidP="00B57F2C">
                        <w:pPr>
                          <w:widowControl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7F2C" w:rsidRPr="00B57F2C" w:rsidRDefault="00B57F2C" w:rsidP="00B57F2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:rsidR="00C20C55" w:rsidRPr="00C60023" w:rsidRDefault="00C20C55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0C55" w:rsidRPr="00C60023" w:rsidRDefault="00B57F2C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 w:hint="eastAsia"/>
                <w:sz w:val="28"/>
                <w:szCs w:val="28"/>
              </w:rPr>
              <w:t>04-24952010</w:t>
            </w:r>
          </w:p>
        </w:tc>
      </w:tr>
      <w:tr w:rsidR="00C60023" w:rsidRPr="00C60023" w:rsidTr="00AE1D41">
        <w:tc>
          <w:tcPr>
            <w:tcW w:w="3397" w:type="dxa"/>
          </w:tcPr>
          <w:p w:rsidR="00C20C55" w:rsidRPr="009934FE" w:rsidRDefault="003E7EAB" w:rsidP="00C20C55">
            <w:pPr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hyperlink r:id="rId16" w:history="1">
              <w:proofErr w:type="gramStart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瑪</w:t>
              </w:r>
              <w:proofErr w:type="gramEnd"/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利亞霧峰教養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家</w:t>
              </w:r>
              <w:r w:rsidRPr="009934FE">
                <w:rPr>
                  <w:rFonts w:ascii="標楷體" w:eastAsia="標楷體" w:hAnsi="標楷體" w:cs="Arial" w:hint="eastAsia"/>
                  <w:kern w:val="0"/>
                  <w:sz w:val="28"/>
                  <w:szCs w:val="28"/>
                  <w:shd w:val="clear" w:color="auto" w:fill="FFFFFF"/>
                </w:rPr>
                <w:t>園</w:t>
              </w:r>
            </w:hyperlink>
          </w:p>
        </w:tc>
        <w:tc>
          <w:tcPr>
            <w:tcW w:w="4820" w:type="dxa"/>
          </w:tcPr>
          <w:p w:rsidR="00C20C55" w:rsidRPr="00C60023" w:rsidRDefault="00C60023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60023">
              <w:rPr>
                <w:rStyle w:val="t011"/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="00B57F2C" w:rsidRPr="00C60023">
              <w:rPr>
                <w:rStyle w:val="t011"/>
                <w:rFonts w:ascii="標楷體" w:eastAsia="標楷體" w:hAnsi="標楷體"/>
                <w:sz w:val="28"/>
                <w:szCs w:val="28"/>
              </w:rPr>
              <w:t>中市霧峰區峰谷路355號</w:t>
            </w:r>
          </w:p>
        </w:tc>
        <w:tc>
          <w:tcPr>
            <w:tcW w:w="1984" w:type="dxa"/>
          </w:tcPr>
          <w:p w:rsidR="00C20C55" w:rsidRPr="00C60023" w:rsidRDefault="003E7EAB" w:rsidP="00C20C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023">
              <w:rPr>
                <w:rFonts w:ascii="標楷體" w:eastAsia="標楷體" w:hAnsi="標楷體"/>
                <w:sz w:val="28"/>
                <w:szCs w:val="28"/>
              </w:rPr>
              <w:t>04-23333200</w:t>
            </w:r>
          </w:p>
        </w:tc>
      </w:tr>
    </w:tbl>
    <w:p w:rsidR="00D01CE7" w:rsidRPr="00C60023" w:rsidRDefault="00D01CE7" w:rsidP="00D01CE7">
      <w:pPr>
        <w:jc w:val="center"/>
        <w:rPr>
          <w:rFonts w:ascii="標楷體" w:eastAsia="標楷體" w:hAnsi="標楷體"/>
          <w:sz w:val="28"/>
          <w:szCs w:val="28"/>
        </w:rPr>
      </w:pPr>
    </w:p>
    <w:p w:rsidR="00BB7317" w:rsidRPr="00C60023" w:rsidRDefault="00BB7317">
      <w:pPr>
        <w:rPr>
          <w:rFonts w:ascii="標楷體" w:eastAsia="標楷體" w:hAnsi="標楷體"/>
          <w:sz w:val="28"/>
          <w:szCs w:val="28"/>
        </w:rPr>
      </w:pPr>
    </w:p>
    <w:sectPr w:rsidR="00BB7317" w:rsidRPr="00C60023" w:rsidSect="00C600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C56"/>
    <w:multiLevelType w:val="multilevel"/>
    <w:tmpl w:val="C2F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E66BE"/>
    <w:multiLevelType w:val="multilevel"/>
    <w:tmpl w:val="BB1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1262E"/>
    <w:multiLevelType w:val="multilevel"/>
    <w:tmpl w:val="CB7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95BB4"/>
    <w:multiLevelType w:val="multilevel"/>
    <w:tmpl w:val="AEB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0"/>
    <w:rsid w:val="0002049C"/>
    <w:rsid w:val="00035790"/>
    <w:rsid w:val="0005018C"/>
    <w:rsid w:val="000614E5"/>
    <w:rsid w:val="00111301"/>
    <w:rsid w:val="001255B7"/>
    <w:rsid w:val="001F7997"/>
    <w:rsid w:val="00271A14"/>
    <w:rsid w:val="003B7DAB"/>
    <w:rsid w:val="003E7EAB"/>
    <w:rsid w:val="0041551D"/>
    <w:rsid w:val="004510B1"/>
    <w:rsid w:val="00573454"/>
    <w:rsid w:val="005F619A"/>
    <w:rsid w:val="00654DC6"/>
    <w:rsid w:val="006A0F3E"/>
    <w:rsid w:val="006A6F48"/>
    <w:rsid w:val="0075111B"/>
    <w:rsid w:val="00773583"/>
    <w:rsid w:val="00816CF8"/>
    <w:rsid w:val="009934FE"/>
    <w:rsid w:val="00A947C8"/>
    <w:rsid w:val="00AE1D41"/>
    <w:rsid w:val="00AF338C"/>
    <w:rsid w:val="00B20310"/>
    <w:rsid w:val="00B57F2C"/>
    <w:rsid w:val="00B720F1"/>
    <w:rsid w:val="00BB7317"/>
    <w:rsid w:val="00BC4866"/>
    <w:rsid w:val="00C06987"/>
    <w:rsid w:val="00C20C55"/>
    <w:rsid w:val="00C41C68"/>
    <w:rsid w:val="00C45479"/>
    <w:rsid w:val="00C52FE2"/>
    <w:rsid w:val="00C60023"/>
    <w:rsid w:val="00CD59A5"/>
    <w:rsid w:val="00CE1FB0"/>
    <w:rsid w:val="00D01CE7"/>
    <w:rsid w:val="00D91416"/>
    <w:rsid w:val="00E520F1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DB4F"/>
  <w15:chartTrackingRefBased/>
  <w15:docId w15:val="{B9B68D2F-A727-4D09-9BEC-811667A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85E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8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4866"/>
    <w:rPr>
      <w:color w:val="954F72" w:themeColor="followedHyperlink"/>
      <w:u w:val="single"/>
    </w:rPr>
  </w:style>
  <w:style w:type="character" w:customStyle="1" w:styleId="t011">
    <w:name w:val="t011"/>
    <w:basedOn w:val="a0"/>
    <w:rsid w:val="00B57F2C"/>
  </w:style>
  <w:style w:type="character" w:styleId="a6">
    <w:name w:val="Emphasis"/>
    <w:basedOn w:val="a0"/>
    <w:uiPriority w:val="20"/>
    <w:qFormat/>
    <w:rsid w:val="00B57F2C"/>
    <w:rPr>
      <w:i/>
      <w:iCs/>
    </w:rPr>
  </w:style>
  <w:style w:type="character" w:customStyle="1" w:styleId="30">
    <w:name w:val="標題 3 字元"/>
    <w:basedOn w:val="a0"/>
    <w:link w:val="3"/>
    <w:uiPriority w:val="9"/>
    <w:rsid w:val="00F85EEC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a.org.tw/" TargetMode="External"/><Relationship Id="rId13" Type="http://schemas.openxmlformats.org/officeDocument/2006/relationships/hyperlink" Target="http://www.daliphc.taichung.gov.t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vc.taichung.gov.tw/" TargetMode="External"/><Relationship Id="rId12" Type="http://schemas.openxmlformats.org/officeDocument/2006/relationships/hyperlink" Target="http://www.jah.org.t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ria.org.tw/index.php?incfn=inc_adult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.ntcu.edu.tw/" TargetMode="External"/><Relationship Id="rId11" Type="http://schemas.openxmlformats.org/officeDocument/2006/relationships/hyperlink" Target="http://www.ccf.org.tw/24/" TargetMode="External"/><Relationship Id="rId5" Type="http://schemas.openxmlformats.org/officeDocument/2006/relationships/hyperlink" Target="http://www.society.taichung.gov.tw/index.asp" TargetMode="External"/><Relationship Id="rId15" Type="http://schemas.openxmlformats.org/officeDocument/2006/relationships/hyperlink" Target="http://pda.cmoremap.com.tw/edm_detail_pda2.php?userid=9137&amp;lat=24.119605&amp;lon=120.7809676" TargetMode="External"/><Relationship Id="rId10" Type="http://schemas.openxmlformats.org/officeDocument/2006/relationships/hyperlink" Target="http://www.ccf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atc.org.tw/" TargetMode="External"/><Relationship Id="rId14" Type="http://schemas.openxmlformats.org/officeDocument/2006/relationships/hyperlink" Target="https://www.facebook.com/pg/%E8%87%BA%E4%B8%AD%E5%B8%82%E5%A4%A7%E9%87%8C%E5%8D%80-%E4%BB%81%E5%8C%96%E6%8C%AF%E5%9D%A4%E5%AE%AB-%E8%81%96%E6%AF%8D-%E6%B9%84%E6%B4%B2-%E8%80%81%E4%BA%8C%E5%AA%BD-404818792876315/about/?ref=page_intern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45</cp:revision>
  <dcterms:created xsi:type="dcterms:W3CDTF">2017-01-14T01:14:00Z</dcterms:created>
  <dcterms:modified xsi:type="dcterms:W3CDTF">2017-01-14T13:34:00Z</dcterms:modified>
</cp:coreProperties>
</file>