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2CD" w:rsidRPr="00E542CD" w:rsidRDefault="00E542CD" w:rsidP="00E542CD">
      <w:pPr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r w:rsidRPr="00E542CD">
        <w:rPr>
          <w:rFonts w:ascii="Times New Roman" w:eastAsia="標楷體" w:hAnsi="Times New Roman" w:cs="Times New Roman" w:hint="eastAsia"/>
          <w:b/>
          <w:sz w:val="36"/>
          <w:szCs w:val="36"/>
        </w:rPr>
        <w:t>臺中市安和國中社區資源運用檔案</w:t>
      </w:r>
    </w:p>
    <w:p w:rsidR="00E542CD" w:rsidRPr="00E542CD" w:rsidRDefault="00E542CD" w:rsidP="00E542CD">
      <w:pPr>
        <w:spacing w:before="240"/>
        <w:rPr>
          <w:rFonts w:ascii="Times New Roman" w:eastAsia="標楷體" w:hAnsi="Times New Roman" w:cs="Times New Roman"/>
          <w:sz w:val="36"/>
          <w:szCs w:val="36"/>
        </w:rPr>
      </w:pPr>
      <w:r w:rsidRPr="00E542CD">
        <w:rPr>
          <w:rFonts w:ascii="Times New Roman" w:eastAsia="標楷體" w:hAnsi="Times New Roman" w:cs="Times New Roman"/>
          <w:sz w:val="36"/>
          <w:szCs w:val="36"/>
        </w:rPr>
        <w:sym w:font="Wingdings" w:char="F02C"/>
      </w:r>
      <w:r w:rsidRPr="00E542CD">
        <w:rPr>
          <w:rFonts w:ascii="Times New Roman" w:eastAsia="標楷體" w:hAnsi="Times New Roman" w:cs="Times New Roman"/>
          <w:sz w:val="36"/>
          <w:szCs w:val="36"/>
        </w:rPr>
        <w:t>學校住址：臺中市西屯區天助街</w:t>
      </w:r>
      <w:r w:rsidRPr="00E542CD">
        <w:rPr>
          <w:rFonts w:ascii="Times New Roman" w:eastAsia="標楷體" w:hAnsi="Times New Roman" w:cs="Times New Roman"/>
          <w:sz w:val="36"/>
          <w:szCs w:val="36"/>
        </w:rPr>
        <w:t>1</w:t>
      </w:r>
      <w:r w:rsidRPr="00E542CD">
        <w:rPr>
          <w:rFonts w:ascii="Times New Roman" w:eastAsia="標楷體" w:hAnsi="Times New Roman" w:cs="Times New Roman"/>
          <w:sz w:val="36"/>
          <w:szCs w:val="36"/>
        </w:rPr>
        <w:t>號</w:t>
      </w:r>
    </w:p>
    <w:p w:rsidR="00E542CD" w:rsidRPr="00E542CD" w:rsidRDefault="00E542CD" w:rsidP="00E542CD">
      <w:pPr>
        <w:rPr>
          <w:rFonts w:ascii="Times New Roman" w:eastAsia="標楷體" w:hAnsi="Times New Roman" w:cs="Times New Roman"/>
          <w:sz w:val="36"/>
          <w:szCs w:val="36"/>
        </w:rPr>
      </w:pPr>
      <w:r w:rsidRPr="00E542CD">
        <w:rPr>
          <w:rFonts w:ascii="Times New Roman" w:eastAsia="標楷體" w:hAnsi="Times New Roman" w:cs="Times New Roman"/>
          <w:sz w:val="36"/>
          <w:szCs w:val="36"/>
        </w:rPr>
        <w:sym w:font="Wingdings" w:char="F02C"/>
      </w:r>
      <w:r w:rsidRPr="00E542CD">
        <w:rPr>
          <w:rFonts w:ascii="Times New Roman" w:eastAsia="標楷體" w:hAnsi="Times New Roman" w:cs="Times New Roman"/>
          <w:sz w:val="36"/>
          <w:szCs w:val="36"/>
        </w:rPr>
        <w:t>聯絡方式：</w:t>
      </w:r>
      <w:r w:rsidRPr="00E542CD">
        <w:rPr>
          <w:rFonts w:ascii="Times New Roman" w:eastAsia="標楷體" w:hAnsi="Times New Roman" w:cs="Times New Roman"/>
          <w:sz w:val="36"/>
          <w:szCs w:val="36"/>
        </w:rPr>
        <w:t>04-23589779</w:t>
      </w:r>
    </w:p>
    <w:p w:rsidR="00C44F40" w:rsidRPr="00B268CE" w:rsidRDefault="00A659C3" w:rsidP="00E542CD">
      <w:pPr>
        <w:spacing w:before="240"/>
        <w:jc w:val="center"/>
        <w:rPr>
          <w:rFonts w:ascii="Times New Roman" w:eastAsia="標楷體" w:hAnsi="Times New Roman" w:cs="Times New Roman"/>
          <w:sz w:val="28"/>
        </w:rPr>
      </w:pPr>
      <w:r w:rsidRPr="00B268CE">
        <w:rPr>
          <w:rFonts w:ascii="Times New Roman" w:eastAsia="標楷體" w:hAnsi="Times New Roman" w:cs="Times New Roman"/>
          <w:sz w:val="28"/>
        </w:rPr>
        <w:t>臺中市安和國中社區特殊教育資源檔案</w:t>
      </w:r>
      <w:r w:rsidR="00B268CE">
        <w:rPr>
          <w:rFonts w:ascii="Times New Roman" w:eastAsia="標楷體" w:hAnsi="Times New Roman" w:cs="Times New Roman" w:hint="eastAsia"/>
          <w:sz w:val="28"/>
        </w:rPr>
        <w:t>（政府機關）</w:t>
      </w:r>
    </w:p>
    <w:tbl>
      <w:tblPr>
        <w:tblW w:w="10509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4"/>
        <w:gridCol w:w="1546"/>
        <w:gridCol w:w="7319"/>
      </w:tblGrid>
      <w:tr w:rsidR="00B268CE" w:rsidRPr="00B268CE" w:rsidTr="0048718C">
        <w:trPr>
          <w:trHeight w:val="330"/>
        </w:trPr>
        <w:tc>
          <w:tcPr>
            <w:tcW w:w="105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8CE" w:rsidRPr="00B268CE" w:rsidRDefault="00B268CE" w:rsidP="00B268C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8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FF"/>
                <w:kern w:val="0"/>
                <w:szCs w:val="24"/>
              </w:rPr>
              <w:t>政府行政機關</w:t>
            </w:r>
            <w:r w:rsidRPr="00B268CE">
              <w:rPr>
                <w:rFonts w:ascii="Times New Roman" w:eastAsia="標楷體" w:hAnsi="Times New Roman" w:cs="Times New Roman" w:hint="eastAsia"/>
                <w:b/>
                <w:bCs/>
                <w:color w:val="0000FF"/>
                <w:kern w:val="0"/>
                <w:szCs w:val="24"/>
              </w:rPr>
              <w:t>網絡</w:t>
            </w:r>
          </w:p>
        </w:tc>
      </w:tr>
      <w:tr w:rsidR="00B268CE" w:rsidRPr="00B268CE" w:rsidTr="00B268CE">
        <w:trPr>
          <w:trHeight w:val="330"/>
        </w:trPr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8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b/>
                <w:bCs/>
                <w:color w:val="800000"/>
                <w:kern w:val="0"/>
                <w:szCs w:val="24"/>
              </w:rPr>
              <w:t>機構名稱</w:t>
            </w:r>
          </w:p>
        </w:tc>
        <w:tc>
          <w:tcPr>
            <w:tcW w:w="15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8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b/>
                <w:bCs/>
                <w:color w:val="800000"/>
                <w:kern w:val="0"/>
                <w:szCs w:val="24"/>
              </w:rPr>
              <w:t>電話</w:t>
            </w:r>
          </w:p>
        </w:tc>
        <w:tc>
          <w:tcPr>
            <w:tcW w:w="73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8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b/>
                <w:bCs/>
                <w:color w:val="800000"/>
                <w:kern w:val="0"/>
                <w:szCs w:val="24"/>
              </w:rPr>
              <w:t>備註</w:t>
            </w:r>
          </w:p>
        </w:tc>
      </w:tr>
      <w:tr w:rsidR="00B268CE" w:rsidRPr="00B268CE" w:rsidTr="00B268CE">
        <w:trPr>
          <w:trHeight w:val="330"/>
        </w:trPr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臺中市教育局特教科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23589779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</w:pPr>
            <w:r w:rsidRPr="00B268CE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  <w:t>http://www.tc.edu.tw/m/19</w:t>
            </w:r>
          </w:p>
        </w:tc>
      </w:tr>
      <w:tr w:rsidR="00B268CE" w:rsidRPr="00B268CE" w:rsidTr="00B268CE">
        <w:trPr>
          <w:trHeight w:val="330"/>
        </w:trPr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臺中市特殊教育網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A10DB4" w:rsidP="00B268CE">
            <w:pPr>
              <w:widowControl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</w:pPr>
            <w:hyperlink r:id="rId6" w:history="1">
              <w:r w:rsidR="00B268CE" w:rsidRPr="00B268CE">
                <w:rPr>
                  <w:rFonts w:ascii="Times New Roman" w:eastAsia="標楷體" w:hAnsi="Times New Roman" w:cs="Times New Roman"/>
                  <w:color w:val="0000FF"/>
                  <w:kern w:val="0"/>
                  <w:szCs w:val="24"/>
                  <w:u w:val="single"/>
                </w:rPr>
                <w:t>http://spec.tc.edu.tw/</w:t>
              </w:r>
            </w:hyperlink>
          </w:p>
        </w:tc>
      </w:tr>
      <w:tr w:rsidR="00B268CE" w:rsidRPr="00B268CE" w:rsidTr="00B268CE">
        <w:trPr>
          <w:trHeight w:val="870"/>
        </w:trPr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臺中市山線特教中心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2520-5563</w:t>
            </w: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、</w:t>
            </w: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2529-5921</w:t>
            </w: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、</w:t>
            </w: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2529-5933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A10DB4" w:rsidP="00B268CE">
            <w:pPr>
              <w:widowControl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</w:pPr>
            <w:hyperlink r:id="rId7" w:history="1">
              <w:r w:rsidR="00B268CE" w:rsidRPr="00B268CE">
                <w:rPr>
                  <w:rFonts w:ascii="Times New Roman" w:eastAsia="標楷體" w:hAnsi="Times New Roman" w:cs="Times New Roman"/>
                  <w:color w:val="0000FF"/>
                  <w:kern w:val="0"/>
                  <w:szCs w:val="24"/>
                  <w:u w:val="single"/>
                </w:rPr>
                <w:t>http://60.249.7.138/news/index.aspx</w:t>
              </w:r>
            </w:hyperlink>
          </w:p>
        </w:tc>
      </w:tr>
      <w:tr w:rsidR="00B268CE" w:rsidRPr="00B268CE" w:rsidTr="00B268CE">
        <w:trPr>
          <w:trHeight w:val="810"/>
        </w:trPr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臺中市海線特教中心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2615-3280</w:t>
            </w: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、</w:t>
            </w: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2615-0961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A10DB4" w:rsidP="00B268CE">
            <w:pPr>
              <w:widowControl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</w:pPr>
            <w:hyperlink r:id="rId8" w:history="1">
              <w:r w:rsidR="00B268CE" w:rsidRPr="00B268CE">
                <w:rPr>
                  <w:rFonts w:ascii="Times New Roman" w:eastAsia="標楷體" w:hAnsi="Times New Roman" w:cs="Times New Roman"/>
                  <w:color w:val="0000FF"/>
                  <w:kern w:val="0"/>
                  <w:szCs w:val="24"/>
                  <w:u w:val="single"/>
                </w:rPr>
                <w:t>http://spec.tzps.tc.edu.tw/index_pt.asp</w:t>
              </w:r>
            </w:hyperlink>
          </w:p>
        </w:tc>
      </w:tr>
      <w:tr w:rsidR="00B268CE" w:rsidRPr="00B268CE" w:rsidTr="00B268CE">
        <w:trPr>
          <w:trHeight w:val="900"/>
        </w:trPr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臺中市中區特教中心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2213-8215</w:t>
            </w: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、</w:t>
            </w: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2215-2436</w:t>
            </w: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、</w:t>
            </w: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2211-9211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268CE" w:rsidRPr="00B268CE" w:rsidTr="00B268CE">
        <w:trPr>
          <w:trHeight w:val="645"/>
        </w:trPr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教育部特教通報網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A10DB4" w:rsidP="00B268CE">
            <w:pPr>
              <w:widowControl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</w:pPr>
            <w:hyperlink r:id="rId9" w:history="1">
              <w:r w:rsidR="00B268CE" w:rsidRPr="00B268CE">
                <w:rPr>
                  <w:rFonts w:ascii="Times New Roman" w:eastAsia="標楷體" w:hAnsi="Times New Roman" w:cs="Times New Roman"/>
                  <w:color w:val="0000FF"/>
                  <w:kern w:val="0"/>
                  <w:szCs w:val="24"/>
                  <w:u w:val="single"/>
                </w:rPr>
                <w:t>http://www.set.edu.tw/</w:t>
              </w:r>
            </w:hyperlink>
          </w:p>
        </w:tc>
      </w:tr>
      <w:tr w:rsidR="00B268CE" w:rsidRPr="00B268CE" w:rsidTr="00B268CE">
        <w:trPr>
          <w:trHeight w:val="930"/>
        </w:trPr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教育部特教小組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02-77365620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A10DB4" w:rsidP="00B268CE">
            <w:pPr>
              <w:widowControl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</w:pPr>
            <w:hyperlink r:id="rId10" w:history="1">
              <w:r w:rsidR="00B268CE" w:rsidRPr="00B268CE">
                <w:rPr>
                  <w:rFonts w:ascii="Times New Roman" w:eastAsia="標楷體" w:hAnsi="Times New Roman" w:cs="Times New Roman"/>
                  <w:color w:val="0000FF"/>
                  <w:kern w:val="0"/>
                  <w:szCs w:val="24"/>
                  <w:u w:val="single"/>
                </w:rPr>
                <w:t>http://www.edu.tw/SPECIAL/content.aspx?site_content_sn=7367</w:t>
              </w:r>
            </w:hyperlink>
          </w:p>
        </w:tc>
      </w:tr>
      <w:tr w:rsidR="00B268CE" w:rsidRPr="00B268CE" w:rsidTr="00B268CE">
        <w:trPr>
          <w:trHeight w:val="1110"/>
        </w:trPr>
        <w:tc>
          <w:tcPr>
            <w:tcW w:w="1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阿寶的天空</w:t>
            </w:r>
          </w:p>
        </w:tc>
        <w:tc>
          <w:tcPr>
            <w:tcW w:w="15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A10DB4" w:rsidP="00B268CE">
            <w:pPr>
              <w:widowControl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</w:pPr>
            <w:hyperlink r:id="rId11" w:history="1">
              <w:r w:rsidR="00B268CE" w:rsidRPr="00B268CE">
                <w:rPr>
                  <w:rFonts w:ascii="Times New Roman" w:eastAsia="標楷體" w:hAnsi="Times New Roman" w:cs="Times New Roman"/>
                  <w:color w:val="0000FF"/>
                  <w:kern w:val="0"/>
                  <w:szCs w:val="24"/>
                  <w:u w:val="single"/>
                </w:rPr>
                <w:t>http://www.aide.gov.tw/releaseRedirect.do?unitID=1&amp;pageID=95</w:t>
              </w:r>
            </w:hyperlink>
          </w:p>
        </w:tc>
      </w:tr>
    </w:tbl>
    <w:p w:rsidR="00B268CE" w:rsidRDefault="00B268CE">
      <w:r>
        <w:br w:type="page"/>
      </w:r>
    </w:p>
    <w:p w:rsidR="00B268CE" w:rsidRDefault="00B268CE" w:rsidP="00B268CE">
      <w:pPr>
        <w:jc w:val="center"/>
      </w:pPr>
      <w:r w:rsidRPr="00B268CE">
        <w:rPr>
          <w:rFonts w:ascii="Times New Roman" w:eastAsia="標楷體" w:hAnsi="Times New Roman" w:cs="Times New Roman"/>
          <w:sz w:val="28"/>
        </w:rPr>
        <w:lastRenderedPageBreak/>
        <w:t>臺中市安和國中社區特殊教育資源檔案</w:t>
      </w:r>
      <w:r>
        <w:rPr>
          <w:rFonts w:ascii="Times New Roman" w:eastAsia="標楷體" w:hAnsi="Times New Roman" w:cs="Times New Roman" w:hint="eastAsia"/>
          <w:sz w:val="28"/>
        </w:rPr>
        <w:t>（</w:t>
      </w:r>
      <w:r w:rsidRPr="00B268CE">
        <w:rPr>
          <w:rFonts w:ascii="Times New Roman" w:eastAsia="標楷體" w:hAnsi="Times New Roman" w:cs="Times New Roman"/>
          <w:sz w:val="28"/>
        </w:rPr>
        <w:t>家庭社會福利</w:t>
      </w:r>
      <w:r w:rsidRPr="00B268CE">
        <w:rPr>
          <w:rFonts w:ascii="Times New Roman" w:eastAsia="標楷體" w:hAnsi="Times New Roman" w:cs="Times New Roman" w:hint="eastAsia"/>
          <w:sz w:val="28"/>
        </w:rPr>
        <w:t>）</w:t>
      </w:r>
    </w:p>
    <w:tbl>
      <w:tblPr>
        <w:tblW w:w="10509" w:type="dxa"/>
        <w:tblInd w:w="1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67"/>
        <w:gridCol w:w="1984"/>
        <w:gridCol w:w="5958"/>
      </w:tblGrid>
      <w:tr w:rsidR="00B268CE" w:rsidRPr="00B268CE" w:rsidTr="00F8021A">
        <w:trPr>
          <w:trHeight w:val="330"/>
        </w:trPr>
        <w:tc>
          <w:tcPr>
            <w:tcW w:w="105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8CE" w:rsidRPr="00B268CE" w:rsidRDefault="00B268CE" w:rsidP="00B268C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8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FF"/>
                <w:kern w:val="0"/>
                <w:szCs w:val="24"/>
              </w:rPr>
              <w:t>家庭社會福利</w:t>
            </w:r>
            <w:r w:rsidRPr="00B268CE">
              <w:rPr>
                <w:rFonts w:ascii="Times New Roman" w:eastAsia="標楷體" w:hAnsi="Times New Roman" w:cs="Times New Roman" w:hint="eastAsia"/>
                <w:b/>
                <w:bCs/>
                <w:color w:val="0000FF"/>
                <w:kern w:val="0"/>
                <w:szCs w:val="24"/>
              </w:rPr>
              <w:t>網絡</w:t>
            </w:r>
          </w:p>
        </w:tc>
      </w:tr>
      <w:tr w:rsidR="00B268CE" w:rsidRPr="00B268CE" w:rsidTr="00B268CE">
        <w:trPr>
          <w:trHeight w:val="330"/>
        </w:trPr>
        <w:tc>
          <w:tcPr>
            <w:tcW w:w="2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8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b/>
                <w:bCs/>
                <w:color w:val="800000"/>
                <w:kern w:val="0"/>
                <w:szCs w:val="24"/>
              </w:rPr>
              <w:t>機構名稱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8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b/>
                <w:bCs/>
                <w:color w:val="800000"/>
                <w:kern w:val="0"/>
                <w:szCs w:val="24"/>
              </w:rPr>
              <w:t>電話</w:t>
            </w:r>
          </w:p>
        </w:tc>
        <w:tc>
          <w:tcPr>
            <w:tcW w:w="595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8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b/>
                <w:bCs/>
                <w:color w:val="800000"/>
                <w:kern w:val="0"/>
                <w:szCs w:val="24"/>
              </w:rPr>
              <w:t>備註</w:t>
            </w:r>
          </w:p>
        </w:tc>
      </w:tr>
      <w:tr w:rsidR="00B268CE" w:rsidRPr="00B268CE" w:rsidTr="00B268CE">
        <w:trPr>
          <w:trHeight w:val="13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台中市智障者家長協會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04-23809595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A10DB4" w:rsidP="00B268CE">
            <w:pPr>
              <w:widowControl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</w:pPr>
            <w:hyperlink r:id="rId12" w:history="1">
              <w:r w:rsidR="00B268CE" w:rsidRPr="00B268CE">
                <w:rPr>
                  <w:rFonts w:ascii="Times New Roman" w:eastAsia="標楷體" w:hAnsi="Times New Roman" w:cs="Times New Roman"/>
                  <w:color w:val="0000FF"/>
                  <w:kern w:val="0"/>
                  <w:szCs w:val="24"/>
                  <w:u w:val="single"/>
                </w:rPr>
                <w:t>http://ptp.sfaa.gov.tw/store/j23152578/</w:t>
              </w:r>
            </w:hyperlink>
          </w:p>
        </w:tc>
      </w:tr>
      <w:tr w:rsidR="00B268CE" w:rsidRPr="00B268CE" w:rsidTr="00B268CE">
        <w:trPr>
          <w:trHeight w:val="120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社團法人台中市自閉症教育協進會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04-24723219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A10DB4" w:rsidP="00B268CE">
            <w:pPr>
              <w:widowControl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</w:pPr>
            <w:hyperlink r:id="rId13" w:history="1">
              <w:r w:rsidR="00B268CE" w:rsidRPr="00B268CE">
                <w:rPr>
                  <w:rFonts w:ascii="Times New Roman" w:eastAsia="標楷體" w:hAnsi="Times New Roman" w:cs="Times New Roman"/>
                  <w:color w:val="0000FF"/>
                  <w:kern w:val="0"/>
                  <w:szCs w:val="24"/>
                  <w:u w:val="single"/>
                </w:rPr>
                <w:t>http://www.taea.org.tw/</w:t>
              </w:r>
            </w:hyperlink>
          </w:p>
        </w:tc>
      </w:tr>
      <w:tr w:rsidR="00B268CE" w:rsidRPr="00B268CE" w:rsidTr="00B268CE">
        <w:trPr>
          <w:trHeight w:val="132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社團法人臺中市聲暉協進會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04-24711137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A10DB4" w:rsidP="00B268CE">
            <w:pPr>
              <w:widowControl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</w:pPr>
            <w:hyperlink r:id="rId14" w:history="1">
              <w:r w:rsidR="00B268CE" w:rsidRPr="00B268CE">
                <w:rPr>
                  <w:rFonts w:ascii="Times New Roman" w:eastAsia="標楷體" w:hAnsi="Times New Roman" w:cs="Times New Roman"/>
                  <w:color w:val="0000FF"/>
                  <w:kern w:val="0"/>
                  <w:szCs w:val="24"/>
                  <w:u w:val="single"/>
                </w:rPr>
                <w:t>http://www.tcsh.org.tw/ap/index.aspx</w:t>
              </w:r>
            </w:hyperlink>
          </w:p>
        </w:tc>
      </w:tr>
      <w:tr w:rsidR="00B268CE" w:rsidRPr="00B268CE" w:rsidTr="00B268CE">
        <w:trPr>
          <w:trHeight w:val="870"/>
        </w:trPr>
        <w:tc>
          <w:tcPr>
            <w:tcW w:w="2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社團法人台中市視障生家長協會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04-2296-0318</w:t>
            </w: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A10DB4" w:rsidP="00B268CE">
            <w:pPr>
              <w:widowControl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</w:pPr>
            <w:hyperlink r:id="rId15" w:history="1">
              <w:r w:rsidR="00B268CE" w:rsidRPr="00B268CE">
                <w:rPr>
                  <w:rFonts w:ascii="Times New Roman" w:eastAsia="標楷體" w:hAnsi="Times New Roman" w:cs="Times New Roman"/>
                  <w:color w:val="0000FF"/>
                  <w:kern w:val="0"/>
                  <w:szCs w:val="24"/>
                  <w:u w:val="single"/>
                </w:rPr>
                <w:t>http://www.pcavhs.org.tw/</w:t>
              </w:r>
            </w:hyperlink>
          </w:p>
        </w:tc>
      </w:tr>
      <w:tr w:rsidR="00B268CE" w:rsidRPr="00B268CE" w:rsidTr="00B268CE">
        <w:trPr>
          <w:trHeight w:val="900"/>
        </w:trPr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台中市學習障礙協會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04-23721705</w:t>
            </w:r>
          </w:p>
        </w:tc>
        <w:tc>
          <w:tcPr>
            <w:tcW w:w="5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</w:pPr>
            <w:r w:rsidRPr="00B268CE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  <w:t>西區五權路</w:t>
            </w:r>
            <w:r w:rsidRPr="00B268CE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  <w:t>2-67</w:t>
            </w:r>
            <w:r w:rsidRPr="00B268CE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  <w:t>號</w:t>
            </w:r>
            <w:r w:rsidRPr="00B268CE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  <w:t>4</w:t>
            </w:r>
            <w:r w:rsidRPr="00B268CE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  <w:t>樓</w:t>
            </w:r>
          </w:p>
        </w:tc>
      </w:tr>
      <w:tr w:rsidR="00B268CE" w:rsidRPr="00B268CE" w:rsidTr="00B268CE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臺灣赤子心過動症協會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02</w:t>
            </w: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27361386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A10DB4" w:rsidP="00B268CE">
            <w:pPr>
              <w:widowControl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</w:pPr>
            <w:hyperlink r:id="rId16" w:history="1">
              <w:r w:rsidR="00B268CE" w:rsidRPr="00B268CE">
                <w:rPr>
                  <w:rFonts w:ascii="Times New Roman" w:eastAsia="標楷體" w:hAnsi="Times New Roman" w:cs="Times New Roman"/>
                  <w:color w:val="0000FF"/>
                  <w:kern w:val="0"/>
                  <w:szCs w:val="24"/>
                  <w:u w:val="single"/>
                </w:rPr>
                <w:t>http://www.adhd.org.tw/</w:t>
              </w:r>
            </w:hyperlink>
          </w:p>
        </w:tc>
      </w:tr>
      <w:tr w:rsidR="00B268CE" w:rsidRPr="00B268CE" w:rsidTr="00B268CE">
        <w:trPr>
          <w:trHeight w:val="99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台中市腦性麻痺關懷協會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04-23721761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A10DB4" w:rsidP="00B268CE">
            <w:pPr>
              <w:widowControl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</w:pPr>
            <w:hyperlink r:id="rId17" w:history="1">
              <w:r w:rsidR="00B268CE" w:rsidRPr="00B268CE">
                <w:rPr>
                  <w:rFonts w:ascii="Times New Roman" w:eastAsia="標楷體" w:hAnsi="Times New Roman" w:cs="Times New Roman"/>
                  <w:color w:val="0000FF"/>
                  <w:kern w:val="0"/>
                  <w:szCs w:val="24"/>
                  <w:u w:val="single"/>
                </w:rPr>
                <w:t>http://www.cpatc.tw/</w:t>
              </w:r>
            </w:hyperlink>
          </w:p>
        </w:tc>
      </w:tr>
      <w:tr w:rsidR="00B268CE" w:rsidRPr="00B268CE" w:rsidTr="00B268CE">
        <w:trPr>
          <w:trHeight w:val="16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社團法人台中市身心障礙協會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04-24068577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A10DB4" w:rsidP="00B268CE">
            <w:pPr>
              <w:widowControl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</w:pPr>
            <w:hyperlink r:id="rId18" w:history="1">
              <w:r w:rsidR="00B268CE" w:rsidRPr="00B268CE">
                <w:rPr>
                  <w:rFonts w:ascii="Times New Roman" w:eastAsia="標楷體" w:hAnsi="Times New Roman" w:cs="Times New Roman"/>
                  <w:color w:val="0000FF"/>
                  <w:kern w:val="0"/>
                  <w:szCs w:val="24"/>
                  <w:u w:val="single"/>
                </w:rPr>
                <w:t>http://www.tchw.artcom.tw/ap/index.aspx</w:t>
              </w:r>
            </w:hyperlink>
          </w:p>
        </w:tc>
      </w:tr>
      <w:tr w:rsidR="00B268CE" w:rsidRPr="00B268CE" w:rsidTr="00B268CE">
        <w:trPr>
          <w:trHeight w:val="264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財團法人伊甸社會福利基金會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04-2233</w:t>
            </w: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7530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A10DB4" w:rsidP="00B268CE">
            <w:pPr>
              <w:widowControl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</w:pPr>
            <w:hyperlink r:id="rId19" w:history="1">
              <w:r w:rsidR="00B268CE" w:rsidRPr="00B268CE">
                <w:rPr>
                  <w:rFonts w:ascii="Times New Roman" w:eastAsia="標楷體" w:hAnsi="Times New Roman" w:cs="Times New Roman"/>
                  <w:color w:val="0000FF"/>
                  <w:kern w:val="0"/>
                  <w:szCs w:val="24"/>
                  <w:u w:val="single"/>
                </w:rPr>
                <w:t>http://www.eden.org.tw/contact_service_detail.php?team_id=3&amp;service_id=39</w:t>
              </w:r>
            </w:hyperlink>
          </w:p>
        </w:tc>
      </w:tr>
      <w:tr w:rsidR="00B268CE" w:rsidRPr="00B268CE" w:rsidTr="00B268CE">
        <w:trPr>
          <w:trHeight w:val="1650"/>
        </w:trPr>
        <w:tc>
          <w:tcPr>
            <w:tcW w:w="2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心路社會福利基金會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5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A10DB4" w:rsidP="00B268CE">
            <w:pPr>
              <w:widowControl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</w:pPr>
            <w:hyperlink r:id="rId20" w:history="1">
              <w:r w:rsidR="00B268CE" w:rsidRPr="00B268CE">
                <w:rPr>
                  <w:rFonts w:ascii="Times New Roman" w:eastAsia="標楷體" w:hAnsi="Times New Roman" w:cs="Times New Roman"/>
                  <w:color w:val="0000FF"/>
                  <w:kern w:val="0"/>
                  <w:szCs w:val="24"/>
                  <w:u w:val="single"/>
                </w:rPr>
                <w:t>http://web.syinlu.org.tw/aboutus/index/introduction</w:t>
              </w:r>
            </w:hyperlink>
          </w:p>
        </w:tc>
      </w:tr>
    </w:tbl>
    <w:p w:rsidR="00B268CE" w:rsidRDefault="00B268CE" w:rsidP="00B268CE">
      <w:pPr>
        <w:widowControl/>
        <w:jc w:val="center"/>
      </w:pPr>
      <w:r>
        <w:br w:type="page"/>
      </w:r>
      <w:r w:rsidRPr="00B268CE">
        <w:rPr>
          <w:rFonts w:ascii="Times New Roman" w:eastAsia="標楷體" w:hAnsi="Times New Roman" w:cs="Times New Roman"/>
          <w:sz w:val="28"/>
        </w:rPr>
        <w:lastRenderedPageBreak/>
        <w:t>臺中市安和國中社區特殊教育資源檔案</w:t>
      </w:r>
      <w:r>
        <w:rPr>
          <w:rFonts w:ascii="Times New Roman" w:eastAsia="標楷體" w:hAnsi="Times New Roman" w:cs="Times New Roman" w:hint="eastAsia"/>
          <w:sz w:val="28"/>
        </w:rPr>
        <w:t>（心理諮商）</w:t>
      </w:r>
    </w:p>
    <w:tbl>
      <w:tblPr>
        <w:tblW w:w="10509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2"/>
        <w:gridCol w:w="1572"/>
        <w:gridCol w:w="7445"/>
      </w:tblGrid>
      <w:tr w:rsidR="00B268CE" w:rsidRPr="00B268CE" w:rsidTr="00F23567">
        <w:trPr>
          <w:trHeight w:val="600"/>
        </w:trPr>
        <w:tc>
          <w:tcPr>
            <w:tcW w:w="105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8CE" w:rsidRPr="00B268CE" w:rsidRDefault="00B268CE" w:rsidP="00B268C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8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 w:hint="eastAsia"/>
                <w:b/>
                <w:bCs/>
                <w:color w:val="0000FF"/>
                <w:kern w:val="0"/>
                <w:szCs w:val="24"/>
              </w:rPr>
              <w:t>心理諮商網絡</w:t>
            </w:r>
          </w:p>
        </w:tc>
      </w:tr>
      <w:tr w:rsidR="00B268CE" w:rsidRPr="00B268CE" w:rsidTr="00B268CE">
        <w:trPr>
          <w:trHeight w:val="600"/>
        </w:trPr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8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b/>
                <w:bCs/>
                <w:color w:val="800000"/>
                <w:kern w:val="0"/>
                <w:szCs w:val="24"/>
              </w:rPr>
              <w:t>機構名稱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8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b/>
                <w:bCs/>
                <w:color w:val="800000"/>
                <w:kern w:val="0"/>
                <w:szCs w:val="24"/>
              </w:rPr>
              <w:t>電話</w:t>
            </w:r>
          </w:p>
        </w:tc>
        <w:tc>
          <w:tcPr>
            <w:tcW w:w="7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8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b/>
                <w:bCs/>
                <w:color w:val="800000"/>
                <w:kern w:val="0"/>
                <w:szCs w:val="24"/>
              </w:rPr>
              <w:t>備註</w:t>
            </w:r>
          </w:p>
        </w:tc>
      </w:tr>
      <w:tr w:rsidR="00B268CE" w:rsidRPr="00B268CE" w:rsidTr="00B268CE">
        <w:trPr>
          <w:trHeight w:val="132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牽牛花輔導諮商中心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04-25200870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A10DB4" w:rsidP="00B268CE">
            <w:pPr>
              <w:widowControl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</w:pPr>
            <w:hyperlink r:id="rId21" w:history="1">
              <w:r w:rsidR="00B268CE" w:rsidRPr="00B268CE">
                <w:rPr>
                  <w:rFonts w:ascii="Times New Roman" w:eastAsia="標楷體" w:hAnsi="Times New Roman" w:cs="Times New Roman"/>
                  <w:color w:val="0000FF"/>
                  <w:kern w:val="0"/>
                  <w:szCs w:val="24"/>
                  <w:u w:val="single"/>
                </w:rPr>
                <w:t>http://flower.tc.edu.tw/news/main.asp</w:t>
              </w:r>
            </w:hyperlink>
          </w:p>
        </w:tc>
      </w:tr>
      <w:tr w:rsidR="00B268CE" w:rsidRPr="00B268CE" w:rsidTr="00B268CE">
        <w:trPr>
          <w:trHeight w:val="60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社團法人台中市生命線協會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04-22089595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A10DB4" w:rsidP="00B268CE">
            <w:pPr>
              <w:widowControl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</w:pPr>
            <w:hyperlink r:id="rId22" w:history="1">
              <w:r w:rsidR="00B268CE" w:rsidRPr="00B268CE">
                <w:rPr>
                  <w:rFonts w:ascii="Times New Roman" w:eastAsia="標楷體" w:hAnsi="Times New Roman" w:cs="Times New Roman"/>
                  <w:color w:val="0000FF"/>
                  <w:kern w:val="0"/>
                  <w:szCs w:val="24"/>
                  <w:u w:val="single"/>
                </w:rPr>
                <w:t>http://www.tc1995.org.tw/</w:t>
              </w:r>
            </w:hyperlink>
          </w:p>
        </w:tc>
      </w:tr>
      <w:tr w:rsidR="00B268CE" w:rsidRPr="00B268CE" w:rsidTr="00B268CE">
        <w:trPr>
          <w:trHeight w:val="33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張老師全球資訊網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1980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A10DB4" w:rsidP="00B268CE">
            <w:pPr>
              <w:widowControl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</w:pPr>
            <w:hyperlink r:id="rId23" w:history="1">
              <w:r w:rsidR="00B268CE" w:rsidRPr="00B268CE">
                <w:rPr>
                  <w:rFonts w:ascii="Times New Roman" w:eastAsia="標楷體" w:hAnsi="Times New Roman" w:cs="Times New Roman"/>
                  <w:color w:val="0000FF"/>
                  <w:kern w:val="0"/>
                  <w:szCs w:val="24"/>
                  <w:u w:val="single"/>
                </w:rPr>
                <w:t>http://www.1980.org.tw</w:t>
              </w:r>
            </w:hyperlink>
          </w:p>
        </w:tc>
      </w:tr>
    </w:tbl>
    <w:p w:rsidR="00B268CE" w:rsidRDefault="00B268CE" w:rsidP="00B268CE">
      <w:pPr>
        <w:widowControl/>
        <w:jc w:val="center"/>
      </w:pPr>
      <w:r>
        <w:br w:type="page"/>
      </w:r>
      <w:r w:rsidRPr="00B268CE">
        <w:rPr>
          <w:rFonts w:ascii="Times New Roman" w:eastAsia="標楷體" w:hAnsi="Times New Roman" w:cs="Times New Roman"/>
          <w:sz w:val="28"/>
        </w:rPr>
        <w:lastRenderedPageBreak/>
        <w:t>臺中市安和國中社區特殊教育資源檔案</w:t>
      </w:r>
      <w:r>
        <w:rPr>
          <w:rFonts w:ascii="Times New Roman" w:eastAsia="標楷體" w:hAnsi="Times New Roman" w:cs="Times New Roman" w:hint="eastAsia"/>
          <w:sz w:val="28"/>
        </w:rPr>
        <w:t>（安全保護）</w:t>
      </w:r>
    </w:p>
    <w:tbl>
      <w:tblPr>
        <w:tblW w:w="10509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2"/>
        <w:gridCol w:w="1572"/>
        <w:gridCol w:w="7445"/>
      </w:tblGrid>
      <w:tr w:rsidR="00B268CE" w:rsidRPr="00B268CE" w:rsidTr="00175A5C">
        <w:trPr>
          <w:trHeight w:val="600"/>
        </w:trPr>
        <w:tc>
          <w:tcPr>
            <w:tcW w:w="1050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268CE" w:rsidRPr="00B268CE" w:rsidRDefault="00B268CE" w:rsidP="00B268C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800000"/>
                <w:kern w:val="0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FF"/>
                <w:kern w:val="0"/>
                <w:szCs w:val="24"/>
              </w:rPr>
              <w:t>安全保</w:t>
            </w:r>
            <w:r w:rsidRPr="00B268CE">
              <w:rPr>
                <w:rFonts w:ascii="Times New Roman" w:eastAsia="標楷體" w:hAnsi="Times New Roman" w:cs="Times New Roman"/>
                <w:b/>
                <w:bCs/>
                <w:color w:val="0000FF"/>
                <w:kern w:val="0"/>
                <w:szCs w:val="24"/>
              </w:rPr>
              <w:t>護網絡</w:t>
            </w:r>
          </w:p>
        </w:tc>
      </w:tr>
      <w:tr w:rsidR="00B268CE" w:rsidRPr="00B268CE" w:rsidTr="00B268CE">
        <w:trPr>
          <w:trHeight w:val="600"/>
        </w:trPr>
        <w:tc>
          <w:tcPr>
            <w:tcW w:w="14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8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b/>
                <w:bCs/>
                <w:color w:val="800000"/>
                <w:kern w:val="0"/>
                <w:szCs w:val="24"/>
              </w:rPr>
              <w:t>機構名稱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8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b/>
                <w:bCs/>
                <w:color w:val="800000"/>
                <w:kern w:val="0"/>
                <w:szCs w:val="24"/>
              </w:rPr>
              <w:t>電話</w:t>
            </w:r>
          </w:p>
        </w:tc>
        <w:tc>
          <w:tcPr>
            <w:tcW w:w="744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8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b/>
                <w:bCs/>
                <w:color w:val="800000"/>
                <w:kern w:val="0"/>
                <w:szCs w:val="24"/>
              </w:rPr>
              <w:t>備註</w:t>
            </w:r>
          </w:p>
        </w:tc>
      </w:tr>
      <w:tr w:rsidR="00B268CE" w:rsidRPr="00B268CE" w:rsidTr="00B268CE">
        <w:trPr>
          <w:trHeight w:val="99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台中市霧峰警察局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04-23302139</w:t>
            </w: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或</w:t>
            </w: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A10DB4" w:rsidP="00B268CE">
            <w:pPr>
              <w:widowControl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</w:pPr>
            <w:hyperlink r:id="rId24" w:history="1">
              <w:r w:rsidR="00B268CE" w:rsidRPr="00B268CE">
                <w:rPr>
                  <w:rFonts w:ascii="Times New Roman" w:eastAsia="標楷體" w:hAnsi="Times New Roman" w:cs="Times New Roman"/>
                  <w:color w:val="0000FF"/>
                  <w:kern w:val="0"/>
                  <w:szCs w:val="24"/>
                  <w:u w:val="single"/>
                </w:rPr>
                <w:t>http://www.police.taichung.gov.tw/TCPBWeb/wSite/mp?mp=sub12</w:t>
              </w:r>
            </w:hyperlink>
          </w:p>
        </w:tc>
      </w:tr>
      <w:tr w:rsidR="00B268CE" w:rsidRPr="00B268CE" w:rsidTr="00B268CE">
        <w:trPr>
          <w:trHeight w:val="33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校園關懷</w:t>
            </w: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 E </w:t>
            </w: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起來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113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A10DB4" w:rsidP="00B268CE">
            <w:pPr>
              <w:widowControl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</w:pPr>
            <w:hyperlink r:id="rId25" w:history="1">
              <w:r w:rsidR="00B268CE" w:rsidRPr="00B268CE">
                <w:rPr>
                  <w:rFonts w:ascii="Times New Roman" w:eastAsia="標楷體" w:hAnsi="Times New Roman" w:cs="Times New Roman"/>
                  <w:color w:val="0000FF"/>
                  <w:kern w:val="0"/>
                  <w:szCs w:val="24"/>
                  <w:u w:val="single"/>
                </w:rPr>
                <w:t>https://ecare.mohw.gov.tw/</w:t>
              </w:r>
            </w:hyperlink>
          </w:p>
        </w:tc>
      </w:tr>
      <w:tr w:rsidR="00B268CE" w:rsidRPr="00B268CE" w:rsidTr="00B268CE">
        <w:trPr>
          <w:trHeight w:val="33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校安通報中心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A10DB4" w:rsidP="00B268CE">
            <w:pPr>
              <w:widowControl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</w:pPr>
            <w:hyperlink r:id="rId26" w:history="1">
              <w:r w:rsidR="00B268CE" w:rsidRPr="00B268CE">
                <w:rPr>
                  <w:rFonts w:ascii="Times New Roman" w:eastAsia="標楷體" w:hAnsi="Times New Roman" w:cs="Times New Roman"/>
                  <w:color w:val="0000FF"/>
                  <w:kern w:val="0"/>
                  <w:szCs w:val="24"/>
                  <w:u w:val="single"/>
                </w:rPr>
                <w:t>https://csrc.edu.tw/</w:t>
              </w:r>
            </w:hyperlink>
          </w:p>
        </w:tc>
      </w:tr>
      <w:tr w:rsidR="00B268CE" w:rsidRPr="00B268CE" w:rsidTr="00B268CE">
        <w:trPr>
          <w:trHeight w:val="60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台中市政府社會局家暴防治中心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02-22289111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B268CE" w:rsidRPr="00B268CE" w:rsidTr="00B268CE">
        <w:trPr>
          <w:trHeight w:val="60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台中市政府教育局學生輔導中心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02-22289111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B268CE" w:rsidRDefault="00B268CE" w:rsidP="00B268CE">
      <w:pPr>
        <w:widowControl/>
        <w:jc w:val="center"/>
      </w:pPr>
      <w:r>
        <w:br w:type="page"/>
      </w:r>
      <w:r w:rsidRPr="00B268CE">
        <w:rPr>
          <w:rFonts w:ascii="Times New Roman" w:eastAsia="標楷體" w:hAnsi="Times New Roman" w:cs="Times New Roman"/>
          <w:sz w:val="28"/>
        </w:rPr>
        <w:lastRenderedPageBreak/>
        <w:t>臺中市安和國中社區特殊教育資源檔案</w:t>
      </w:r>
      <w:r>
        <w:rPr>
          <w:rFonts w:ascii="Times New Roman" w:eastAsia="標楷體" w:hAnsi="Times New Roman" w:cs="Times New Roman" w:hint="eastAsia"/>
          <w:sz w:val="28"/>
        </w:rPr>
        <w:t>（醫療救護及診斷諮詢）</w:t>
      </w:r>
    </w:p>
    <w:tbl>
      <w:tblPr>
        <w:tblW w:w="10509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2"/>
        <w:gridCol w:w="1572"/>
        <w:gridCol w:w="7445"/>
      </w:tblGrid>
      <w:tr w:rsidR="00B268CE" w:rsidRPr="00B268CE" w:rsidTr="00B268CE">
        <w:trPr>
          <w:trHeight w:val="567"/>
        </w:trPr>
        <w:tc>
          <w:tcPr>
            <w:tcW w:w="10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FF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b/>
                <w:bCs/>
                <w:color w:val="0000FF"/>
                <w:kern w:val="0"/>
                <w:szCs w:val="24"/>
              </w:rPr>
              <w:t>醫療救護網絡</w:t>
            </w:r>
          </w:p>
        </w:tc>
      </w:tr>
      <w:tr w:rsidR="00B268CE" w:rsidRPr="00B268CE" w:rsidTr="00B268CE">
        <w:trPr>
          <w:trHeight w:val="454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8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b/>
                <w:bCs/>
                <w:color w:val="800000"/>
                <w:kern w:val="0"/>
                <w:szCs w:val="24"/>
              </w:rPr>
              <w:t>機構名稱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8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b/>
                <w:bCs/>
                <w:color w:val="800000"/>
                <w:kern w:val="0"/>
                <w:szCs w:val="24"/>
              </w:rPr>
              <w:t>電話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8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b/>
                <w:bCs/>
                <w:color w:val="800000"/>
                <w:kern w:val="0"/>
                <w:szCs w:val="24"/>
              </w:rPr>
              <w:t>備註</w:t>
            </w:r>
          </w:p>
        </w:tc>
      </w:tr>
      <w:tr w:rsidR="00B268CE" w:rsidRPr="00B268CE" w:rsidTr="00B268CE">
        <w:trPr>
          <w:trHeight w:val="66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臺中榮民總醫院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04-23592525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</w:pPr>
            <w:r w:rsidRPr="00B268CE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  <w:t>407</w:t>
            </w:r>
            <w:r w:rsidRPr="00B268CE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  <w:t>台中市西屯區台灣大道四段</w:t>
            </w:r>
            <w:r w:rsidRPr="00B268CE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  <w:t>1650</w:t>
            </w:r>
            <w:r w:rsidRPr="00B268CE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  <w:t>號</w:t>
            </w:r>
          </w:p>
        </w:tc>
      </w:tr>
      <w:tr w:rsidR="00B268CE" w:rsidRPr="00B268CE" w:rsidTr="00B268CE">
        <w:trPr>
          <w:trHeight w:val="66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澄清醫院中港院區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04-24632000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</w:pPr>
            <w:r w:rsidRPr="00B268CE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  <w:t xml:space="preserve">40764 </w:t>
            </w:r>
            <w:r w:rsidRPr="00B268CE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  <w:t>台中市西屯區台灣大道四段</w:t>
            </w:r>
            <w:r w:rsidRPr="00B268CE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  <w:t>966</w:t>
            </w:r>
            <w:r w:rsidRPr="00B268CE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  <w:t>號</w:t>
            </w:r>
          </w:p>
        </w:tc>
      </w:tr>
      <w:tr w:rsidR="00B268CE" w:rsidRPr="00B268CE" w:rsidTr="00B268CE">
        <w:trPr>
          <w:trHeight w:val="66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陽光精神科醫院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04-26202949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</w:pPr>
            <w:r w:rsidRPr="00B268CE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  <w:t>436</w:t>
            </w:r>
            <w:r w:rsidRPr="00B268CE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  <w:t>台中市清水區東山路</w:t>
            </w:r>
            <w:r w:rsidRPr="00B268CE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  <w:t>68-1</w:t>
            </w:r>
            <w:r w:rsidRPr="00B268CE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  <w:t>號</w:t>
            </w:r>
          </w:p>
        </w:tc>
      </w:tr>
    </w:tbl>
    <w:p w:rsidR="00B268CE" w:rsidRDefault="00B268CE" w:rsidP="00B268CE">
      <w:pPr>
        <w:widowControl/>
        <w:jc w:val="center"/>
      </w:pPr>
      <w:r>
        <w:br w:type="page"/>
      </w:r>
      <w:r w:rsidRPr="00B268CE">
        <w:rPr>
          <w:rFonts w:ascii="Times New Roman" w:eastAsia="標楷體" w:hAnsi="Times New Roman" w:cs="Times New Roman"/>
          <w:sz w:val="28"/>
        </w:rPr>
        <w:lastRenderedPageBreak/>
        <w:t>臺中市安和國中社區特殊教育資源檔案</w:t>
      </w:r>
      <w:r>
        <w:rPr>
          <w:rFonts w:ascii="Times New Roman" w:eastAsia="標楷體" w:hAnsi="Times New Roman" w:cs="Times New Roman" w:hint="eastAsia"/>
          <w:sz w:val="28"/>
        </w:rPr>
        <w:t>（教學資源分享）</w:t>
      </w:r>
    </w:p>
    <w:tbl>
      <w:tblPr>
        <w:tblW w:w="10509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2"/>
        <w:gridCol w:w="1572"/>
        <w:gridCol w:w="7445"/>
      </w:tblGrid>
      <w:tr w:rsidR="00B268CE" w:rsidRPr="00B268CE" w:rsidTr="00B268CE">
        <w:trPr>
          <w:trHeight w:val="567"/>
        </w:trPr>
        <w:tc>
          <w:tcPr>
            <w:tcW w:w="10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FF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b/>
                <w:bCs/>
                <w:color w:val="0000FF"/>
                <w:kern w:val="0"/>
                <w:szCs w:val="24"/>
              </w:rPr>
              <w:t>教學分享網絡</w:t>
            </w:r>
          </w:p>
        </w:tc>
      </w:tr>
      <w:tr w:rsidR="00B268CE" w:rsidRPr="00B268CE" w:rsidTr="00B268CE">
        <w:trPr>
          <w:trHeight w:val="60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8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b/>
                <w:bCs/>
                <w:color w:val="800000"/>
                <w:kern w:val="0"/>
                <w:szCs w:val="24"/>
              </w:rPr>
              <w:t>機構名稱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8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b/>
                <w:bCs/>
                <w:color w:val="800000"/>
                <w:kern w:val="0"/>
                <w:szCs w:val="24"/>
              </w:rPr>
              <w:t>電話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8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b/>
                <w:bCs/>
                <w:color w:val="800000"/>
                <w:kern w:val="0"/>
                <w:szCs w:val="24"/>
              </w:rPr>
              <w:t>備註</w:t>
            </w:r>
          </w:p>
        </w:tc>
      </w:tr>
      <w:tr w:rsidR="00B268CE" w:rsidRPr="00B268CE" w:rsidTr="00B268CE">
        <w:trPr>
          <w:trHeight w:val="66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全國特殊教育資訊網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A10DB4" w:rsidP="00B268CE">
            <w:pPr>
              <w:widowControl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</w:pPr>
            <w:hyperlink r:id="rId27" w:history="1">
              <w:r w:rsidR="00B268CE" w:rsidRPr="00B268CE">
                <w:rPr>
                  <w:rFonts w:ascii="Times New Roman" w:eastAsia="標楷體" w:hAnsi="Times New Roman" w:cs="Times New Roman"/>
                  <w:color w:val="0000FF"/>
                  <w:kern w:val="0"/>
                  <w:szCs w:val="24"/>
                  <w:u w:val="single"/>
                </w:rPr>
                <w:t>http://www.spc.ntnu.edu.tw/index.php?page_id=29</w:t>
              </w:r>
            </w:hyperlink>
          </w:p>
        </w:tc>
      </w:tr>
      <w:tr w:rsidR="00B268CE" w:rsidRPr="00B268CE" w:rsidTr="00B268CE">
        <w:trPr>
          <w:trHeight w:val="99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中文學習補救教學網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A10DB4" w:rsidP="00B268CE">
            <w:pPr>
              <w:widowControl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</w:pPr>
            <w:hyperlink r:id="rId28" w:history="1">
              <w:r w:rsidR="00B268CE" w:rsidRPr="00B268CE">
                <w:rPr>
                  <w:rFonts w:ascii="Times New Roman" w:eastAsia="標楷體" w:hAnsi="Times New Roman" w:cs="Times New Roman"/>
                  <w:color w:val="0000FF"/>
                  <w:kern w:val="0"/>
                  <w:szCs w:val="24"/>
                  <w:u w:val="single"/>
                </w:rPr>
                <w:t>http://edu.nttu.edu.tw/NFL/contents/news/news_list.asp?menuID=1</w:t>
              </w:r>
            </w:hyperlink>
          </w:p>
        </w:tc>
      </w:tr>
      <w:tr w:rsidR="00B268CE" w:rsidRPr="00B268CE" w:rsidTr="00B268CE">
        <w:trPr>
          <w:trHeight w:val="66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特殊教育課程總綱要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A10DB4" w:rsidP="00B268CE">
            <w:pPr>
              <w:widowControl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</w:pPr>
            <w:hyperlink r:id="rId29" w:history="1">
              <w:r w:rsidR="00B268CE" w:rsidRPr="00B268CE">
                <w:rPr>
                  <w:rFonts w:ascii="Times New Roman" w:eastAsia="標楷體" w:hAnsi="Times New Roman" w:cs="Times New Roman"/>
                  <w:color w:val="0000FF"/>
                  <w:kern w:val="0"/>
                  <w:szCs w:val="24"/>
                  <w:u w:val="single"/>
                </w:rPr>
                <w:t>http://www.ntnu.edu.tw/spc/drlusp_1/elejun.html</w:t>
              </w:r>
            </w:hyperlink>
          </w:p>
        </w:tc>
      </w:tr>
      <w:tr w:rsidR="00B268CE" w:rsidRPr="00B268CE" w:rsidTr="00B268CE">
        <w:trPr>
          <w:trHeight w:val="66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中華民國特教學會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A10DB4" w:rsidP="00B268CE">
            <w:pPr>
              <w:widowControl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</w:pPr>
            <w:hyperlink r:id="rId30" w:history="1">
              <w:r w:rsidR="00B268CE" w:rsidRPr="00B268CE">
                <w:rPr>
                  <w:rFonts w:ascii="Times New Roman" w:eastAsia="標楷體" w:hAnsi="Times New Roman" w:cs="Times New Roman"/>
                  <w:color w:val="0000FF"/>
                  <w:kern w:val="0"/>
                  <w:szCs w:val="24"/>
                  <w:u w:val="single"/>
                </w:rPr>
                <w:t>http://searoc.aide.gov.tw/activity.html</w:t>
              </w:r>
            </w:hyperlink>
          </w:p>
        </w:tc>
      </w:tr>
      <w:tr w:rsidR="00B268CE" w:rsidRPr="00B268CE" w:rsidTr="00B268CE">
        <w:trPr>
          <w:trHeight w:val="66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有愛無礙數位學習教材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A10DB4" w:rsidP="00B268CE">
            <w:pPr>
              <w:widowControl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</w:pPr>
            <w:hyperlink r:id="rId31" w:history="1">
              <w:r w:rsidR="00B268CE" w:rsidRPr="00B268CE">
                <w:rPr>
                  <w:rFonts w:ascii="Times New Roman" w:eastAsia="標楷體" w:hAnsi="Times New Roman" w:cs="Times New Roman"/>
                  <w:color w:val="0000FF"/>
                  <w:kern w:val="0"/>
                  <w:szCs w:val="24"/>
                  <w:u w:val="single"/>
                </w:rPr>
                <w:t>http://etweb.tp.edu.tw/fdt/C09/share/soudetaillstnew.aspx</w:t>
              </w:r>
            </w:hyperlink>
          </w:p>
        </w:tc>
      </w:tr>
      <w:tr w:rsidR="00B268CE" w:rsidRPr="00B268CE" w:rsidTr="00B268CE">
        <w:trPr>
          <w:trHeight w:val="33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華文視障電子圖書館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A10DB4" w:rsidP="00B268CE">
            <w:pPr>
              <w:widowControl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</w:pPr>
            <w:hyperlink r:id="rId32" w:history="1">
              <w:r w:rsidR="00B268CE" w:rsidRPr="00B268CE">
                <w:rPr>
                  <w:rFonts w:ascii="Times New Roman" w:eastAsia="標楷體" w:hAnsi="Times New Roman" w:cs="Times New Roman"/>
                  <w:color w:val="0000FF"/>
                  <w:kern w:val="0"/>
                  <w:szCs w:val="24"/>
                  <w:u w:val="single"/>
                </w:rPr>
                <w:t>http://elib.batol.net/</w:t>
              </w:r>
            </w:hyperlink>
          </w:p>
        </w:tc>
      </w:tr>
      <w:tr w:rsidR="00B268CE" w:rsidRPr="00B268CE" w:rsidTr="00B268CE">
        <w:trPr>
          <w:trHeight w:val="33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無障礙全球資訊網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A10DB4" w:rsidP="00B268CE">
            <w:pPr>
              <w:widowControl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</w:pPr>
            <w:hyperlink r:id="rId33" w:history="1">
              <w:r w:rsidR="00B268CE" w:rsidRPr="00B268CE">
                <w:rPr>
                  <w:rFonts w:ascii="Times New Roman" w:eastAsia="標楷體" w:hAnsi="Times New Roman" w:cs="Times New Roman"/>
                  <w:color w:val="0000FF"/>
                  <w:kern w:val="0"/>
                  <w:szCs w:val="24"/>
                  <w:u w:val="single"/>
                </w:rPr>
                <w:t>http://www.batol.net/</w:t>
              </w:r>
            </w:hyperlink>
          </w:p>
        </w:tc>
      </w:tr>
      <w:tr w:rsidR="00B268CE" w:rsidRPr="00B268CE" w:rsidTr="00B268CE">
        <w:trPr>
          <w:trHeight w:val="66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教育部數位教學資源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A10DB4" w:rsidP="00B268CE">
            <w:pPr>
              <w:widowControl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</w:pPr>
            <w:hyperlink r:id="rId34" w:history="1">
              <w:r w:rsidR="00B268CE" w:rsidRPr="00B268CE">
                <w:rPr>
                  <w:rFonts w:ascii="Times New Roman" w:eastAsia="標楷體" w:hAnsi="Times New Roman" w:cs="Times New Roman"/>
                  <w:color w:val="0000FF"/>
                  <w:kern w:val="0"/>
                  <w:szCs w:val="24"/>
                  <w:u w:val="single"/>
                </w:rPr>
                <w:t>https://isp.moe.edu.tw/resources/resources_list_type.jsp</w:t>
              </w:r>
            </w:hyperlink>
          </w:p>
        </w:tc>
      </w:tr>
    </w:tbl>
    <w:p w:rsidR="00B268CE" w:rsidRDefault="00B268CE" w:rsidP="00A10DB4">
      <w:pPr>
        <w:widowControl/>
        <w:jc w:val="center"/>
      </w:pPr>
      <w:r>
        <w:br w:type="page"/>
      </w:r>
      <w:r w:rsidRPr="00B268CE">
        <w:rPr>
          <w:rFonts w:ascii="Times New Roman" w:eastAsia="標楷體" w:hAnsi="Times New Roman" w:cs="Times New Roman"/>
          <w:sz w:val="28"/>
        </w:rPr>
        <w:lastRenderedPageBreak/>
        <w:t>臺中市安和國中社區特殊</w:t>
      </w:r>
      <w:bookmarkStart w:id="0" w:name="_GoBack"/>
      <w:bookmarkEnd w:id="0"/>
      <w:r w:rsidRPr="00B268CE">
        <w:rPr>
          <w:rFonts w:ascii="Times New Roman" w:eastAsia="標楷體" w:hAnsi="Times New Roman" w:cs="Times New Roman"/>
          <w:sz w:val="28"/>
        </w:rPr>
        <w:t>教育資源檔案</w:t>
      </w:r>
      <w:r>
        <w:rPr>
          <w:rFonts w:ascii="Times New Roman" w:eastAsia="標楷體" w:hAnsi="Times New Roman" w:cs="Times New Roman" w:hint="eastAsia"/>
          <w:sz w:val="28"/>
        </w:rPr>
        <w:t>（轉銜服務）</w:t>
      </w:r>
    </w:p>
    <w:tbl>
      <w:tblPr>
        <w:tblW w:w="10509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2"/>
        <w:gridCol w:w="1572"/>
        <w:gridCol w:w="7445"/>
      </w:tblGrid>
      <w:tr w:rsidR="00B268CE" w:rsidRPr="00B268CE" w:rsidTr="00B268CE">
        <w:trPr>
          <w:trHeight w:val="330"/>
        </w:trPr>
        <w:tc>
          <w:tcPr>
            <w:tcW w:w="105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jc w:val="center"/>
              <w:rPr>
                <w:rFonts w:ascii="Times New Roman" w:eastAsia="標楷體" w:hAnsi="Times New Roman" w:cs="Times New Roman"/>
                <w:b/>
                <w:bCs/>
                <w:color w:val="0000FF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b/>
                <w:bCs/>
                <w:color w:val="0000FF"/>
                <w:kern w:val="0"/>
                <w:szCs w:val="24"/>
              </w:rPr>
              <w:t>轉銜服務網絡</w:t>
            </w:r>
          </w:p>
        </w:tc>
      </w:tr>
      <w:tr w:rsidR="00B268CE" w:rsidRPr="00B268CE" w:rsidTr="00B268CE">
        <w:trPr>
          <w:trHeight w:val="33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8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b/>
                <w:bCs/>
                <w:color w:val="800000"/>
                <w:kern w:val="0"/>
                <w:szCs w:val="24"/>
              </w:rPr>
              <w:t>機構名稱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8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b/>
                <w:bCs/>
                <w:color w:val="800000"/>
                <w:kern w:val="0"/>
                <w:szCs w:val="24"/>
              </w:rPr>
              <w:t>電話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b/>
                <w:bCs/>
                <w:color w:val="8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b/>
                <w:bCs/>
                <w:color w:val="800000"/>
                <w:kern w:val="0"/>
                <w:szCs w:val="24"/>
              </w:rPr>
              <w:t>備註</w:t>
            </w:r>
          </w:p>
        </w:tc>
      </w:tr>
      <w:tr w:rsidR="00B268CE" w:rsidRPr="00B268CE" w:rsidTr="00B268CE">
        <w:trPr>
          <w:trHeight w:val="66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國立臺中啟聰學校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04-23584040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</w:pPr>
            <w:r w:rsidRPr="00B268CE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  <w:t>407</w:t>
            </w:r>
            <w:r w:rsidRPr="00B268CE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  <w:t>台中市西屯區協和里安和路</w:t>
            </w:r>
            <w:r w:rsidRPr="00B268CE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  <w:t>1</w:t>
            </w:r>
            <w:r w:rsidRPr="00B268CE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  <w:t>號</w:t>
            </w:r>
          </w:p>
        </w:tc>
      </w:tr>
      <w:tr w:rsidR="00B268CE" w:rsidRPr="00B268CE" w:rsidTr="00B268CE">
        <w:trPr>
          <w:trHeight w:val="66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國立臺中特殊教育學校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04-22582289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</w:pPr>
            <w:r w:rsidRPr="00B268CE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  <w:t>408</w:t>
            </w:r>
            <w:r w:rsidRPr="00B268CE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  <w:t>台中市南屯區公益路二段</w:t>
            </w:r>
            <w:r w:rsidRPr="00B268CE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  <w:t>296</w:t>
            </w:r>
            <w:r w:rsidRPr="00B268CE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  <w:t>號</w:t>
            </w:r>
          </w:p>
        </w:tc>
      </w:tr>
      <w:tr w:rsidR="00B268CE" w:rsidRPr="00B268CE" w:rsidTr="00B268CE">
        <w:trPr>
          <w:trHeight w:val="66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國立霧峰高級農工職業學校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04-23303118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</w:pPr>
            <w:r w:rsidRPr="00B268CE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  <w:t>41350</w:t>
            </w:r>
            <w:r w:rsidRPr="00B268CE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  <w:t>臺中市霧峰區中正路</w:t>
            </w:r>
            <w:r w:rsidRPr="00B268CE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  <w:t>1222</w:t>
            </w:r>
            <w:r w:rsidRPr="00B268CE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  <w:t>號</w:t>
            </w:r>
          </w:p>
        </w:tc>
      </w:tr>
      <w:tr w:rsidR="00B268CE" w:rsidRPr="00B268CE" w:rsidTr="00B268CE">
        <w:trPr>
          <w:trHeight w:val="66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私立嶺東高中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04-23898940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</w:pPr>
            <w:r w:rsidRPr="00B268CE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  <w:t>40852</w:t>
            </w:r>
            <w:r w:rsidRPr="00B268CE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  <w:t>台中市南屯區嶺東路</w:t>
            </w:r>
            <w:r w:rsidRPr="00B268CE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  <w:t>2</w:t>
            </w:r>
            <w:r w:rsidRPr="00B268CE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  <w:t>號</w:t>
            </w:r>
          </w:p>
        </w:tc>
      </w:tr>
      <w:tr w:rsidR="00B268CE" w:rsidRPr="00B268CE" w:rsidTr="00B268CE">
        <w:trPr>
          <w:trHeight w:val="66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國立沙鹿高工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04-26621795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</w:pPr>
            <w:r w:rsidRPr="00B268CE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  <w:t>43342</w:t>
            </w:r>
            <w:r w:rsidRPr="00B268CE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  <w:t>台中市沙鹿區臺灣大道</w:t>
            </w:r>
            <w:r w:rsidRPr="00B268CE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  <w:t>7</w:t>
            </w:r>
            <w:r w:rsidRPr="00B268CE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  <w:t>段</w:t>
            </w:r>
            <w:r w:rsidRPr="00B268CE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  <w:t>823</w:t>
            </w:r>
            <w:r w:rsidRPr="00B268CE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  <w:t>號</w:t>
            </w:r>
          </w:p>
        </w:tc>
      </w:tr>
      <w:tr w:rsidR="00B268CE" w:rsidRPr="00B268CE" w:rsidTr="00B268CE">
        <w:trPr>
          <w:trHeight w:val="33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國立臺中第一高級中學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04-22226081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</w:pPr>
            <w:r w:rsidRPr="00B268CE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  <w:t>40403</w:t>
            </w:r>
            <w:r w:rsidRPr="00B268CE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  <w:t>臺中市北區育才街</w:t>
            </w:r>
            <w:r w:rsidRPr="00B268CE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  <w:t>2</w:t>
            </w:r>
            <w:r w:rsidRPr="00B268CE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  <w:t>號</w:t>
            </w:r>
          </w:p>
        </w:tc>
      </w:tr>
      <w:tr w:rsidR="00B268CE" w:rsidRPr="00B268CE" w:rsidTr="00B268CE">
        <w:trPr>
          <w:trHeight w:val="66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私立慈明高中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04-22713911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</w:pPr>
            <w:r w:rsidRPr="00B268CE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  <w:t>411</w:t>
            </w:r>
            <w:r w:rsidRPr="00B268CE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  <w:t>臺中市太平區光德路</w:t>
            </w:r>
            <w:r w:rsidRPr="00B268CE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  <w:t>388</w:t>
            </w:r>
            <w:r w:rsidRPr="00B268CE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  <w:t>號</w:t>
            </w:r>
          </w:p>
        </w:tc>
      </w:tr>
      <w:tr w:rsidR="00B268CE" w:rsidRPr="00B268CE" w:rsidTr="00B268CE">
        <w:trPr>
          <w:trHeight w:val="66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私立嘉陽高中</w:t>
            </w: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04-26152166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</w:pPr>
            <w:r w:rsidRPr="00B268CE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  <w:t>43654</w:t>
            </w:r>
            <w:r w:rsidRPr="00B268CE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  <w:t>台中市清水區中航路三段一號</w:t>
            </w:r>
          </w:p>
        </w:tc>
      </w:tr>
      <w:tr w:rsidR="00B268CE" w:rsidRPr="00B268CE" w:rsidTr="00B268CE">
        <w:trPr>
          <w:trHeight w:val="33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臺中教育大學特教中心</w:t>
            </w: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04-22183393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A10DB4" w:rsidP="00B268CE">
            <w:pPr>
              <w:widowControl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</w:pPr>
            <w:hyperlink r:id="rId35" w:history="1">
              <w:r w:rsidR="00B268CE" w:rsidRPr="00B268CE">
                <w:rPr>
                  <w:rFonts w:ascii="Times New Roman" w:eastAsia="標楷體" w:hAnsi="Times New Roman" w:cs="Times New Roman"/>
                  <w:color w:val="0000FF"/>
                  <w:kern w:val="0"/>
                  <w:szCs w:val="24"/>
                  <w:u w:val="single"/>
                </w:rPr>
                <w:t>http://www.ntcu.edu.tw/spc/</w:t>
              </w:r>
            </w:hyperlink>
          </w:p>
        </w:tc>
      </w:tr>
      <w:tr w:rsidR="00B268CE" w:rsidRPr="00B268CE" w:rsidTr="00B268CE">
        <w:trPr>
          <w:trHeight w:val="66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彰化師大特殊教育中心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04-7232105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A10DB4" w:rsidP="00B268CE">
            <w:pPr>
              <w:widowControl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</w:pPr>
            <w:hyperlink r:id="rId36" w:history="1">
              <w:r w:rsidR="00B268CE" w:rsidRPr="00B268CE">
                <w:rPr>
                  <w:rFonts w:ascii="Times New Roman" w:eastAsia="標楷體" w:hAnsi="Times New Roman" w:cs="Times New Roman"/>
                  <w:color w:val="0000FF"/>
                  <w:kern w:val="0"/>
                  <w:szCs w:val="24"/>
                  <w:u w:val="single"/>
                </w:rPr>
                <w:t>http://spedc.ncue.edu.tw/spedc/spedc/html/line/3-2.html</w:t>
              </w:r>
            </w:hyperlink>
          </w:p>
        </w:tc>
      </w:tr>
      <w:tr w:rsidR="00B268CE" w:rsidRPr="00B268CE" w:rsidTr="00B268CE">
        <w:trPr>
          <w:trHeight w:val="99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國立師範大學特教中心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02-77345075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A10DB4" w:rsidP="00B268CE">
            <w:pPr>
              <w:widowControl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</w:pPr>
            <w:hyperlink r:id="rId37" w:history="1">
              <w:r w:rsidR="00B268CE" w:rsidRPr="00B268CE">
                <w:rPr>
                  <w:rFonts w:ascii="Times New Roman" w:eastAsia="標楷體" w:hAnsi="Times New Roman" w:cs="Times New Roman"/>
                  <w:color w:val="0000FF"/>
                  <w:kern w:val="0"/>
                  <w:szCs w:val="24"/>
                  <w:u w:val="single"/>
                </w:rPr>
                <w:t>http://web.spc.ntnu.edu.tw/services/super_pages.php?ID=services2&amp;Sn=6</w:t>
              </w:r>
            </w:hyperlink>
          </w:p>
        </w:tc>
      </w:tr>
      <w:tr w:rsidR="00B268CE" w:rsidRPr="00B268CE" w:rsidTr="00B268CE">
        <w:trPr>
          <w:trHeight w:val="33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國北教大特殊教育中心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02-27321104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A10DB4" w:rsidP="00B268CE">
            <w:pPr>
              <w:widowControl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</w:pPr>
            <w:hyperlink r:id="rId38" w:history="1">
              <w:r w:rsidR="00B268CE" w:rsidRPr="00B268CE">
                <w:rPr>
                  <w:rFonts w:ascii="Times New Roman" w:eastAsia="標楷體" w:hAnsi="Times New Roman" w:cs="Times New Roman"/>
                  <w:color w:val="0000FF"/>
                  <w:kern w:val="0"/>
                  <w:szCs w:val="24"/>
                  <w:u w:val="single"/>
                </w:rPr>
                <w:t>http://r2.ntue.edu.tw/talk.htm</w:t>
              </w:r>
            </w:hyperlink>
          </w:p>
        </w:tc>
      </w:tr>
      <w:tr w:rsidR="00B268CE" w:rsidRPr="00B268CE" w:rsidTr="00B268CE">
        <w:trPr>
          <w:trHeight w:val="660"/>
        </w:trPr>
        <w:tc>
          <w:tcPr>
            <w:tcW w:w="14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臺北教育大學特教中心</w:t>
            </w:r>
          </w:p>
        </w:tc>
        <w:tc>
          <w:tcPr>
            <w:tcW w:w="15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02-23113040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A10DB4" w:rsidP="00B268CE">
            <w:pPr>
              <w:widowControl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</w:pPr>
            <w:hyperlink r:id="rId39" w:history="1">
              <w:r w:rsidR="00B268CE" w:rsidRPr="00B268CE">
                <w:rPr>
                  <w:rFonts w:ascii="Times New Roman" w:eastAsia="標楷體" w:hAnsi="Times New Roman" w:cs="Times New Roman"/>
                  <w:color w:val="0000FF"/>
                  <w:kern w:val="0"/>
                  <w:szCs w:val="24"/>
                  <w:u w:val="single"/>
                </w:rPr>
                <w:t>http://speccen.tmue.edu.tw/front/bin/ptlist.phtml?Category=6</w:t>
              </w:r>
            </w:hyperlink>
          </w:p>
        </w:tc>
      </w:tr>
      <w:tr w:rsidR="00B268CE" w:rsidRPr="00B268CE" w:rsidTr="00B268CE">
        <w:trPr>
          <w:trHeight w:val="660"/>
        </w:trPr>
        <w:tc>
          <w:tcPr>
            <w:tcW w:w="149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新竹教大特殊教育中心</w:t>
            </w: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03-5213132</w:t>
            </w:r>
          </w:p>
        </w:tc>
        <w:tc>
          <w:tcPr>
            <w:tcW w:w="7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</w:pPr>
            <w:r w:rsidRPr="00B268CE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  <w:t>http://www.nhcue.edu.tw/~spec/3.html</w:t>
            </w:r>
          </w:p>
        </w:tc>
      </w:tr>
      <w:tr w:rsidR="00B268CE" w:rsidRPr="00B268CE" w:rsidTr="00B268CE">
        <w:trPr>
          <w:trHeight w:val="66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臺北教育大學特教中心</w:t>
            </w:r>
          </w:p>
        </w:tc>
        <w:tc>
          <w:tcPr>
            <w:tcW w:w="15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02-23113040</w:t>
            </w:r>
          </w:p>
        </w:tc>
        <w:tc>
          <w:tcPr>
            <w:tcW w:w="744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</w:pPr>
            <w:r w:rsidRPr="00B268CE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  <w:t>http://speccen.tmue.edu.tw/front/bin/ptlist.phtml?Category=6</w:t>
            </w:r>
          </w:p>
        </w:tc>
      </w:tr>
      <w:tr w:rsidR="00B268CE" w:rsidRPr="00B268CE" w:rsidTr="00B268CE">
        <w:trPr>
          <w:trHeight w:val="660"/>
        </w:trPr>
        <w:tc>
          <w:tcPr>
            <w:tcW w:w="1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新竹教大特殊教育中心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</w:pPr>
            <w:r w:rsidRPr="00B268CE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03-5213132</w:t>
            </w:r>
          </w:p>
        </w:tc>
        <w:tc>
          <w:tcPr>
            <w:tcW w:w="74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68CE" w:rsidRPr="00B268CE" w:rsidRDefault="00B268CE" w:rsidP="00B268CE">
            <w:pPr>
              <w:widowControl/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</w:pPr>
            <w:r w:rsidRPr="00B268CE">
              <w:rPr>
                <w:rFonts w:ascii="Times New Roman" w:eastAsia="標楷體" w:hAnsi="Times New Roman" w:cs="Times New Roman"/>
                <w:color w:val="0000FF"/>
                <w:kern w:val="0"/>
                <w:szCs w:val="24"/>
                <w:u w:val="single"/>
              </w:rPr>
              <w:t>http://www.nhcue.edu.tw/~spec/3.html</w:t>
            </w:r>
          </w:p>
        </w:tc>
      </w:tr>
    </w:tbl>
    <w:p w:rsidR="00A659C3" w:rsidRPr="00B268CE" w:rsidRDefault="00A659C3" w:rsidP="00A659C3">
      <w:pPr>
        <w:rPr>
          <w:rFonts w:ascii="Times New Roman" w:eastAsia="標楷體" w:hAnsi="Times New Roman" w:cs="Times New Roman"/>
          <w:sz w:val="28"/>
        </w:rPr>
      </w:pPr>
    </w:p>
    <w:sectPr w:rsidR="00A659C3" w:rsidRPr="00B268CE" w:rsidSect="00B268C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C3"/>
    <w:rsid w:val="00A10DB4"/>
    <w:rsid w:val="00A659C3"/>
    <w:rsid w:val="00B268CE"/>
    <w:rsid w:val="00C44F40"/>
    <w:rsid w:val="00E5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68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6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86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03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5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5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57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006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12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136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049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679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100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158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6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06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47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893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96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0363086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6725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523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960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7081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61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6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70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2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ec.tzps.tc.edu.tw/index_pt.asp" TargetMode="External"/><Relationship Id="rId13" Type="http://schemas.openxmlformats.org/officeDocument/2006/relationships/hyperlink" Target="http://www.taea.org.tw/" TargetMode="External"/><Relationship Id="rId18" Type="http://schemas.openxmlformats.org/officeDocument/2006/relationships/hyperlink" Target="http://www.tchw.artcom.tw/ap/index.aspx" TargetMode="External"/><Relationship Id="rId26" Type="http://schemas.openxmlformats.org/officeDocument/2006/relationships/hyperlink" Target="https://csrc.edu.tw/" TargetMode="External"/><Relationship Id="rId39" Type="http://schemas.openxmlformats.org/officeDocument/2006/relationships/hyperlink" Target="http://speccen.tmue.edu.tw/front/bin/ptlist.phtml?Category=6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flower.tc.edu.tw/news/main.asp" TargetMode="External"/><Relationship Id="rId34" Type="http://schemas.openxmlformats.org/officeDocument/2006/relationships/hyperlink" Target="https://isp.moe.edu.tw/resources/resources_list_type.jsp" TargetMode="External"/><Relationship Id="rId7" Type="http://schemas.openxmlformats.org/officeDocument/2006/relationships/hyperlink" Target="http://60.249.7.138/news/index.aspx" TargetMode="External"/><Relationship Id="rId12" Type="http://schemas.openxmlformats.org/officeDocument/2006/relationships/hyperlink" Target="http://ptp.sfaa.gov.tw/store/j23152578/" TargetMode="External"/><Relationship Id="rId17" Type="http://schemas.openxmlformats.org/officeDocument/2006/relationships/hyperlink" Target="http://www.cpatc.tw/" TargetMode="External"/><Relationship Id="rId25" Type="http://schemas.openxmlformats.org/officeDocument/2006/relationships/hyperlink" Target="https://ecare.mohw.gov.tw/" TargetMode="External"/><Relationship Id="rId33" Type="http://schemas.openxmlformats.org/officeDocument/2006/relationships/hyperlink" Target="http://www.batol.net/" TargetMode="External"/><Relationship Id="rId38" Type="http://schemas.openxmlformats.org/officeDocument/2006/relationships/hyperlink" Target="http://r2.ntue.edu.tw/talk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adhd.org.tw/" TargetMode="External"/><Relationship Id="rId20" Type="http://schemas.openxmlformats.org/officeDocument/2006/relationships/hyperlink" Target="http://web.syinlu.org.tw/aboutus/index/introduction" TargetMode="External"/><Relationship Id="rId29" Type="http://schemas.openxmlformats.org/officeDocument/2006/relationships/hyperlink" Target="http://www.ntnu.edu.tw/spc/drlusp_1/elejun.html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spec.tc.edu.tw/" TargetMode="External"/><Relationship Id="rId11" Type="http://schemas.openxmlformats.org/officeDocument/2006/relationships/hyperlink" Target="http://www.aide.gov.tw/releaseRedirect.do?unitID=1&amp;pageID=95" TargetMode="External"/><Relationship Id="rId24" Type="http://schemas.openxmlformats.org/officeDocument/2006/relationships/hyperlink" Target="http://www.police.taichung.gov.tw/TCPBWeb/wSite/mp?mp=sub12" TargetMode="External"/><Relationship Id="rId32" Type="http://schemas.openxmlformats.org/officeDocument/2006/relationships/hyperlink" Target="http://elib.batol.net/" TargetMode="External"/><Relationship Id="rId37" Type="http://schemas.openxmlformats.org/officeDocument/2006/relationships/hyperlink" Target="http://web.spc.ntnu.edu.tw/services/super_pages.php?ID=services2&amp;Sn=6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cavhs.org.tw/" TargetMode="External"/><Relationship Id="rId23" Type="http://schemas.openxmlformats.org/officeDocument/2006/relationships/hyperlink" Target="http://www.1980.org.tw/" TargetMode="External"/><Relationship Id="rId28" Type="http://schemas.openxmlformats.org/officeDocument/2006/relationships/hyperlink" Target="http://edu.nttu.edu.tw/NFL/contents/news/news_list.asp?menuID=1" TargetMode="External"/><Relationship Id="rId36" Type="http://schemas.openxmlformats.org/officeDocument/2006/relationships/hyperlink" Target="http://spedc.ncue.edu.tw/spedc/spedc/html/line/3-2.html" TargetMode="External"/><Relationship Id="rId10" Type="http://schemas.openxmlformats.org/officeDocument/2006/relationships/hyperlink" Target="http://www.edu.tw/SPECIAL/content.aspx?site_content_sn=7367" TargetMode="External"/><Relationship Id="rId19" Type="http://schemas.openxmlformats.org/officeDocument/2006/relationships/hyperlink" Target="http://www.eden.org.tw/contact_service_detail.php?team_id=3&amp;service_id=39" TargetMode="External"/><Relationship Id="rId31" Type="http://schemas.openxmlformats.org/officeDocument/2006/relationships/hyperlink" Target="http://etweb.tp.edu.tw/fdt/C09/share/soudetaillstnew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t.edu.tw/" TargetMode="External"/><Relationship Id="rId14" Type="http://schemas.openxmlformats.org/officeDocument/2006/relationships/hyperlink" Target="http://www.tcsh.org.tw/ap/index.aspx" TargetMode="External"/><Relationship Id="rId22" Type="http://schemas.openxmlformats.org/officeDocument/2006/relationships/hyperlink" Target="http://www.tc1995.org.tw/" TargetMode="External"/><Relationship Id="rId27" Type="http://schemas.openxmlformats.org/officeDocument/2006/relationships/hyperlink" Target="http://www.spc.ntnu.edu.tw/index.php?page_id=29" TargetMode="External"/><Relationship Id="rId30" Type="http://schemas.openxmlformats.org/officeDocument/2006/relationships/hyperlink" Target="http://searoc.aide.gov.tw/activity.html" TargetMode="External"/><Relationship Id="rId35" Type="http://schemas.openxmlformats.org/officeDocument/2006/relationships/hyperlink" Target="http://www.ntcu.edu.tw/spc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83EC6-3B76-4121-8FB1-2C487A4FD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778</Words>
  <Characters>4439</Characters>
  <Application>Microsoft Office Word</Application>
  <DocSecurity>0</DocSecurity>
  <Lines>36</Lines>
  <Paragraphs>10</Paragraphs>
  <ScaleCrop>false</ScaleCrop>
  <Company/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黃郁婷</dc:creator>
  <cp:lastModifiedBy>黃郁婷</cp:lastModifiedBy>
  <cp:revision>3</cp:revision>
  <dcterms:created xsi:type="dcterms:W3CDTF">2015-10-01T09:00:00Z</dcterms:created>
  <dcterms:modified xsi:type="dcterms:W3CDTF">2016-11-10T01:01:00Z</dcterms:modified>
</cp:coreProperties>
</file>