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4F" w:rsidRPr="00DF23E6" w:rsidRDefault="00A5424F" w:rsidP="00A5424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proofErr w:type="gramStart"/>
      <w:r w:rsidRPr="00DF23E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F23E6">
        <w:rPr>
          <w:rFonts w:ascii="標楷體" w:eastAsia="標楷體" w:hAnsi="標楷體" w:hint="eastAsia"/>
          <w:b/>
          <w:sz w:val="36"/>
          <w:szCs w:val="36"/>
        </w:rPr>
        <w:t>中市</w:t>
      </w:r>
      <w:proofErr w:type="gramStart"/>
      <w:r w:rsidRPr="00DF23E6">
        <w:rPr>
          <w:rFonts w:ascii="標楷體" w:eastAsia="標楷體" w:hAnsi="標楷體" w:hint="eastAsia"/>
          <w:b/>
          <w:sz w:val="36"/>
          <w:szCs w:val="36"/>
        </w:rPr>
        <w:t>豐原</w:t>
      </w:r>
      <w:r w:rsidRPr="00DF23E6">
        <w:rPr>
          <w:rFonts w:ascii="標楷體" w:eastAsia="標楷體" w:hAnsi="標楷體" w:hint="eastAsia"/>
          <w:b/>
          <w:sz w:val="36"/>
          <w:szCs w:val="36"/>
        </w:rPr>
        <w:t>區</w:t>
      </w:r>
      <w:r w:rsidRPr="00DF23E6">
        <w:rPr>
          <w:rFonts w:ascii="標楷體" w:eastAsia="標楷體" w:hAnsi="標楷體" w:hint="eastAsia"/>
          <w:b/>
          <w:sz w:val="36"/>
          <w:szCs w:val="36"/>
        </w:rPr>
        <w:t>豐陽國中</w:t>
      </w:r>
      <w:proofErr w:type="gramEnd"/>
      <w:r w:rsidRPr="00DF23E6">
        <w:rPr>
          <w:rFonts w:ascii="標楷體" w:eastAsia="標楷體" w:hAnsi="標楷體" w:hint="eastAsia"/>
          <w:b/>
          <w:sz w:val="36"/>
          <w:szCs w:val="36"/>
        </w:rPr>
        <w:t>--</w:t>
      </w:r>
      <w:r w:rsidRPr="00DF23E6">
        <w:rPr>
          <w:rFonts w:ascii="標楷體" w:eastAsia="標楷體" w:hAnsi="標楷體" w:hint="eastAsia"/>
          <w:b/>
          <w:sz w:val="36"/>
          <w:szCs w:val="36"/>
        </w:rPr>
        <w:t>社區特殊教育資源網絡</w:t>
      </w:r>
    </w:p>
    <w:p w:rsidR="00DD674F" w:rsidRPr="00DF23E6" w:rsidRDefault="00DD674F">
      <w:pPr>
        <w:rPr>
          <w:rFonts w:hint="eastAsia"/>
          <w:b/>
          <w:sz w:val="28"/>
          <w:szCs w:val="28"/>
        </w:rPr>
      </w:pPr>
      <w:r w:rsidRPr="00DF23E6">
        <w:rPr>
          <w:rFonts w:hint="eastAsia"/>
          <w:b/>
          <w:sz w:val="28"/>
          <w:szCs w:val="28"/>
        </w:rPr>
        <w:t>行政單位及特教資源中心諮詢：</w:t>
      </w:r>
    </w:p>
    <w:p w:rsidR="00DD674F" w:rsidRPr="00DF23E6" w:rsidRDefault="00DD674F" w:rsidP="000C2AA5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台中市山線特殊教育資源中心</w:t>
      </w:r>
      <w:r w:rsidRPr="00DF23E6">
        <w:rPr>
          <w:rFonts w:hint="eastAsia"/>
          <w:sz w:val="28"/>
          <w:szCs w:val="28"/>
        </w:rPr>
        <w:t xml:space="preserve">  </w:t>
      </w:r>
      <w:r w:rsidR="00DF23E6">
        <w:rPr>
          <w:rFonts w:hint="eastAsia"/>
          <w:sz w:val="28"/>
          <w:szCs w:val="28"/>
        </w:rPr>
        <w:t>04-</w:t>
      </w:r>
      <w:r w:rsidRPr="00DF23E6">
        <w:rPr>
          <w:rFonts w:hint="eastAsia"/>
          <w:sz w:val="28"/>
          <w:szCs w:val="28"/>
        </w:rPr>
        <w:t>25205563</w:t>
      </w:r>
    </w:p>
    <w:p w:rsidR="00DD674F" w:rsidRPr="00DF23E6" w:rsidRDefault="00DD674F" w:rsidP="000C2AA5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台中市教育局特教科</w:t>
      </w:r>
      <w:r w:rsidR="000C2AA5" w:rsidRPr="00DF23E6">
        <w:rPr>
          <w:rFonts w:hint="eastAsia"/>
          <w:sz w:val="28"/>
          <w:szCs w:val="28"/>
        </w:rPr>
        <w:t xml:space="preserve"> </w:t>
      </w:r>
      <w:hyperlink r:id="rId6" w:history="1">
        <w:r w:rsidR="000C2AA5" w:rsidRPr="00DF23E6">
          <w:rPr>
            <w:rStyle w:val="a4"/>
            <w:sz w:val="28"/>
            <w:szCs w:val="28"/>
          </w:rPr>
          <w:t>http://www.tc.edu.tw/m/19</w:t>
        </w:r>
      </w:hyperlink>
      <w:r w:rsidR="000C2AA5" w:rsidRPr="00DF23E6">
        <w:rPr>
          <w:rFonts w:hint="eastAsia"/>
          <w:sz w:val="28"/>
          <w:szCs w:val="28"/>
        </w:rPr>
        <w:t xml:space="preserve">   </w:t>
      </w:r>
      <w:r w:rsidR="000C2AA5" w:rsidRPr="00DF23E6">
        <w:rPr>
          <w:sz w:val="28"/>
          <w:szCs w:val="28"/>
        </w:rPr>
        <w:t>04-22289111</w:t>
      </w:r>
      <w:r w:rsidR="000C2AA5" w:rsidRPr="00DF23E6">
        <w:rPr>
          <w:rFonts w:hint="eastAsia"/>
          <w:sz w:val="28"/>
          <w:szCs w:val="28"/>
        </w:rPr>
        <w:t xml:space="preserve"># </w:t>
      </w:r>
      <w:r w:rsidR="000C2AA5" w:rsidRPr="00DF23E6">
        <w:rPr>
          <w:sz w:val="28"/>
          <w:szCs w:val="28"/>
        </w:rPr>
        <w:t>54600</w:t>
      </w:r>
    </w:p>
    <w:p w:rsidR="00A5424F" w:rsidRPr="00DF23E6" w:rsidRDefault="00DD674F" w:rsidP="000C2AA5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台中市豐原區區公所</w:t>
      </w:r>
      <w:r w:rsidR="000C2AA5" w:rsidRPr="00DF23E6">
        <w:rPr>
          <w:rFonts w:hint="eastAsia"/>
          <w:sz w:val="28"/>
          <w:szCs w:val="28"/>
        </w:rPr>
        <w:t xml:space="preserve"> </w:t>
      </w:r>
      <w:hyperlink r:id="rId7" w:history="1">
        <w:r w:rsidR="000C2AA5" w:rsidRPr="00DF23E6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www.fengyuan.taichung.gov.tw/</w:t>
        </w:r>
      </w:hyperlink>
      <w:r w:rsidR="000C2AA5" w:rsidRPr="00DF23E6">
        <w:rPr>
          <w:rFonts w:ascii="Arial" w:hAnsi="Arial" w:cs="Arial" w:hint="eastAsia"/>
          <w:color w:val="006621"/>
          <w:sz w:val="28"/>
          <w:szCs w:val="28"/>
          <w:shd w:val="clear" w:color="auto" w:fill="FFFFFF"/>
        </w:rPr>
        <w:t xml:space="preserve">    </w:t>
      </w:r>
      <w:r w:rsidR="000C2AA5" w:rsidRPr="00DF23E6">
        <w:rPr>
          <w:rFonts w:hint="eastAsia"/>
          <w:sz w:val="28"/>
          <w:szCs w:val="28"/>
        </w:rPr>
        <w:t xml:space="preserve"> 04-25222106 </w:t>
      </w:r>
    </w:p>
    <w:p w:rsidR="00DF23E6" w:rsidRDefault="000C2AA5" w:rsidP="00DF23E6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台中市社會局</w:t>
      </w:r>
      <w:r w:rsidRPr="00DF23E6">
        <w:rPr>
          <w:rFonts w:hint="eastAsia"/>
          <w:sz w:val="28"/>
          <w:szCs w:val="28"/>
        </w:rPr>
        <w:t xml:space="preserve">  </w:t>
      </w:r>
      <w:hyperlink r:id="rId8" w:history="1">
        <w:r w:rsidRPr="00DF23E6">
          <w:rPr>
            <w:rStyle w:val="a4"/>
            <w:sz w:val="28"/>
            <w:szCs w:val="28"/>
          </w:rPr>
          <w:t>http://www.society.taichung.gov.tw/index.asp</w:t>
        </w:r>
      </w:hyperlink>
      <w:r w:rsidRPr="00DF23E6">
        <w:rPr>
          <w:rFonts w:hint="eastAsia"/>
          <w:sz w:val="28"/>
          <w:szCs w:val="28"/>
        </w:rPr>
        <w:t xml:space="preserve">  </w:t>
      </w:r>
      <w:r w:rsidRPr="00DF23E6">
        <w:rPr>
          <w:sz w:val="28"/>
          <w:szCs w:val="28"/>
        </w:rPr>
        <w:t>04-22289111</w:t>
      </w:r>
    </w:p>
    <w:p w:rsidR="000C2AA5" w:rsidRPr="00DF23E6" w:rsidRDefault="00DF23E6" w:rsidP="00DF23E6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台中市特殊教育資訊網</w:t>
      </w:r>
      <w:r w:rsidRPr="00DF23E6">
        <w:rPr>
          <w:rFonts w:hint="eastAsia"/>
          <w:sz w:val="28"/>
          <w:szCs w:val="28"/>
        </w:rPr>
        <w:t xml:space="preserve">  </w:t>
      </w:r>
      <w:hyperlink r:id="rId9" w:history="1">
        <w:r w:rsidRPr="00DF23E6">
          <w:rPr>
            <w:rStyle w:val="a4"/>
            <w:sz w:val="28"/>
            <w:szCs w:val="28"/>
          </w:rPr>
          <w:t>http://spec.tc.edu.tw/</w:t>
        </w:r>
      </w:hyperlink>
    </w:p>
    <w:p w:rsidR="000C2AA5" w:rsidRPr="00DF23E6" w:rsidRDefault="000C2AA5" w:rsidP="000C2AA5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豐陽國中資源班</w:t>
      </w:r>
      <w:r w:rsidRPr="00DF23E6">
        <w:rPr>
          <w:rFonts w:hint="eastAsia"/>
          <w:sz w:val="28"/>
          <w:szCs w:val="28"/>
        </w:rPr>
        <w:t xml:space="preserve">  04-25203470#565</w:t>
      </w:r>
    </w:p>
    <w:p w:rsidR="00DD674F" w:rsidRPr="00DF23E6" w:rsidRDefault="00DD674F">
      <w:pPr>
        <w:rPr>
          <w:rFonts w:hint="eastAsia"/>
          <w:sz w:val="28"/>
          <w:szCs w:val="28"/>
        </w:rPr>
      </w:pPr>
    </w:p>
    <w:p w:rsidR="00DD674F" w:rsidRPr="00DF23E6" w:rsidRDefault="000C2AA5">
      <w:pPr>
        <w:rPr>
          <w:rFonts w:hint="eastAsia"/>
          <w:sz w:val="28"/>
          <w:szCs w:val="28"/>
        </w:rPr>
      </w:pPr>
      <w:r w:rsidRPr="00DF23E6">
        <w:rPr>
          <w:rFonts w:hint="eastAsia"/>
          <w:b/>
          <w:sz w:val="28"/>
          <w:szCs w:val="28"/>
        </w:rPr>
        <w:t>大專校院、醫院、民間團體、社福中心諮詢</w:t>
      </w:r>
      <w:r w:rsidRPr="00DF23E6">
        <w:rPr>
          <w:rFonts w:hint="eastAsia"/>
          <w:sz w:val="28"/>
          <w:szCs w:val="28"/>
        </w:rPr>
        <w:t xml:space="preserve"> </w:t>
      </w:r>
    </w:p>
    <w:p w:rsidR="000C2AA5" w:rsidRPr="00DF23E6" w:rsidRDefault="000C2AA5" w:rsidP="000C2AA5">
      <w:pPr>
        <w:rPr>
          <w:rFonts w:ascii="Arial" w:hAnsi="Arial" w:cs="Arial" w:hint="eastAsia"/>
          <w:color w:val="006621"/>
          <w:sz w:val="28"/>
          <w:szCs w:val="28"/>
          <w:shd w:val="clear" w:color="auto" w:fill="FFFFFF"/>
        </w:rPr>
      </w:pPr>
      <w:r w:rsidRPr="00DF23E6">
        <w:rPr>
          <w:rFonts w:hint="eastAsia"/>
          <w:sz w:val="28"/>
          <w:szCs w:val="28"/>
        </w:rPr>
        <w:t>彰化師範大學特教中心</w:t>
      </w:r>
      <w:hyperlink r:id="rId10" w:history="1">
        <w:r w:rsidR="00DF23E6" w:rsidRPr="00DF23E6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https://www.spedc.ncue.edu.tw/</w:t>
        </w:r>
      </w:hyperlink>
      <w:r w:rsidR="00DF23E6" w:rsidRPr="00DF23E6">
        <w:rPr>
          <w:rFonts w:ascii="Arial" w:hAnsi="Arial" w:cs="Arial" w:hint="eastAsia"/>
          <w:color w:val="006621"/>
          <w:sz w:val="28"/>
          <w:szCs w:val="28"/>
          <w:shd w:val="clear" w:color="auto" w:fill="FFFFFF"/>
        </w:rPr>
        <w:t xml:space="preserve">     </w:t>
      </w:r>
      <w:r w:rsidR="00DF23E6" w:rsidRPr="00DF23E6">
        <w:rPr>
          <w:sz w:val="28"/>
          <w:szCs w:val="28"/>
        </w:rPr>
        <w:t>04-7255802</w:t>
      </w:r>
    </w:p>
    <w:p w:rsidR="000C2AA5" w:rsidRPr="00DF23E6" w:rsidRDefault="000C2AA5" w:rsidP="000C2AA5">
      <w:pPr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台中教育大學特教中心</w:t>
      </w:r>
      <w:r w:rsidR="00DF23E6" w:rsidRPr="00DF23E6">
        <w:rPr>
          <w:rFonts w:hint="eastAsia"/>
          <w:sz w:val="28"/>
          <w:szCs w:val="28"/>
        </w:rPr>
        <w:t xml:space="preserve"> </w:t>
      </w:r>
      <w:hyperlink r:id="rId11" w:history="1">
        <w:r w:rsidR="00DF23E6" w:rsidRPr="00DF23E6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www.ntcu.edu.tw/spc/</w:t>
        </w:r>
      </w:hyperlink>
      <w:r w:rsidR="00DF23E6" w:rsidRPr="00DF23E6">
        <w:rPr>
          <w:rFonts w:ascii="Arial" w:hAnsi="Arial" w:cs="Arial" w:hint="eastAsia"/>
          <w:color w:val="006621"/>
          <w:sz w:val="28"/>
          <w:szCs w:val="28"/>
          <w:shd w:val="clear" w:color="auto" w:fill="FFFFFF"/>
        </w:rPr>
        <w:t xml:space="preserve">  </w:t>
      </w:r>
      <w:r w:rsidR="00DF23E6" w:rsidRPr="00DF23E6">
        <w:rPr>
          <w:rFonts w:hint="eastAsia"/>
          <w:sz w:val="28"/>
          <w:szCs w:val="28"/>
        </w:rPr>
        <w:t>04-22183393</w:t>
      </w:r>
    </w:p>
    <w:p w:rsidR="000C2AA5" w:rsidRPr="00DF23E6" w:rsidRDefault="000C2AA5" w:rsidP="00A5424F">
      <w:pPr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中國醫院</w:t>
      </w:r>
      <w:hyperlink r:id="rId12" w:history="1">
        <w:r w:rsidR="00DF23E6" w:rsidRPr="007249D2">
          <w:rPr>
            <w:rStyle w:val="a4"/>
            <w:sz w:val="28"/>
            <w:szCs w:val="28"/>
          </w:rPr>
          <w:t>http://www.cmuh.cmu.edu.tw/web/index.php</w:t>
        </w:r>
      </w:hyperlink>
      <w:r w:rsidR="00DF23E6">
        <w:rPr>
          <w:rFonts w:hint="eastAsia"/>
          <w:sz w:val="28"/>
          <w:szCs w:val="28"/>
        </w:rPr>
        <w:t xml:space="preserve">   04-22052121</w:t>
      </w:r>
    </w:p>
    <w:p w:rsidR="000C2AA5" w:rsidRPr="00DF23E6" w:rsidRDefault="000C2AA5" w:rsidP="00A5424F">
      <w:pPr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台中榮總</w:t>
      </w:r>
      <w:r w:rsidR="00DF23E6">
        <w:rPr>
          <w:rFonts w:hint="eastAsia"/>
          <w:sz w:val="28"/>
          <w:szCs w:val="28"/>
        </w:rPr>
        <w:t xml:space="preserve">  </w:t>
      </w:r>
      <w:hyperlink r:id="rId13" w:history="1">
        <w:r w:rsidR="00DF23E6" w:rsidRPr="007249D2">
          <w:rPr>
            <w:rStyle w:val="a4"/>
            <w:sz w:val="28"/>
            <w:szCs w:val="28"/>
          </w:rPr>
          <w:t>http://www.vghtc.gov.tw/home/index.html</w:t>
        </w:r>
      </w:hyperlink>
      <w:r w:rsidR="00DF23E6">
        <w:rPr>
          <w:rFonts w:hint="eastAsia"/>
          <w:sz w:val="28"/>
          <w:szCs w:val="28"/>
        </w:rPr>
        <w:t xml:space="preserve">  </w:t>
      </w:r>
      <w:r w:rsidR="00DF23E6">
        <w:rPr>
          <w:color w:val="000000"/>
          <w:sz w:val="27"/>
          <w:szCs w:val="27"/>
          <w:shd w:val="clear" w:color="auto" w:fill="FFFFFF"/>
        </w:rPr>
        <w:t>04-23592525</w:t>
      </w:r>
    </w:p>
    <w:p w:rsidR="00DF23E6" w:rsidRDefault="000C2AA5" w:rsidP="00A5424F">
      <w:pPr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中山醫院</w:t>
      </w:r>
      <w:r w:rsidR="00DF23E6">
        <w:rPr>
          <w:rFonts w:hint="eastAsia"/>
          <w:sz w:val="28"/>
          <w:szCs w:val="28"/>
        </w:rPr>
        <w:t xml:space="preserve"> </w:t>
      </w:r>
      <w:hyperlink r:id="rId14" w:history="1">
        <w:r w:rsidR="00DF23E6" w:rsidRPr="007249D2">
          <w:rPr>
            <w:rStyle w:val="a4"/>
            <w:sz w:val="28"/>
            <w:szCs w:val="28"/>
          </w:rPr>
          <w:t>http://www.csh.org.tw/</w:t>
        </w:r>
      </w:hyperlink>
      <w:r w:rsidR="00DF23E6">
        <w:rPr>
          <w:rFonts w:hint="eastAsia"/>
          <w:sz w:val="28"/>
          <w:szCs w:val="28"/>
        </w:rPr>
        <w:t xml:space="preserve">  04-24739595</w:t>
      </w:r>
    </w:p>
    <w:p w:rsidR="000C2AA5" w:rsidRPr="00DF23E6" w:rsidRDefault="000C2AA5" w:rsidP="00A5424F">
      <w:pPr>
        <w:rPr>
          <w:rFonts w:hint="eastAsia"/>
          <w:sz w:val="28"/>
          <w:szCs w:val="28"/>
        </w:rPr>
      </w:pPr>
      <w:r w:rsidRPr="00DF23E6">
        <w:rPr>
          <w:rFonts w:hint="eastAsia"/>
          <w:sz w:val="28"/>
          <w:szCs w:val="28"/>
        </w:rPr>
        <w:t>豐原醫院</w:t>
      </w:r>
      <w:r w:rsidR="00DF23E6">
        <w:rPr>
          <w:rFonts w:hint="eastAsia"/>
          <w:sz w:val="28"/>
          <w:szCs w:val="28"/>
        </w:rPr>
        <w:t xml:space="preserve"> </w:t>
      </w:r>
      <w:hyperlink r:id="rId15" w:history="1">
        <w:r w:rsidR="00DF23E6" w:rsidRPr="007249D2">
          <w:rPr>
            <w:rStyle w:val="a4"/>
            <w:sz w:val="28"/>
            <w:szCs w:val="28"/>
          </w:rPr>
          <w:t>http://www.pmf.org.tw/pmf/inform/taichung/fyh.htm</w:t>
        </w:r>
      </w:hyperlink>
      <w:r w:rsidR="00DF23E6">
        <w:rPr>
          <w:rFonts w:hint="eastAsia"/>
          <w:sz w:val="28"/>
          <w:szCs w:val="28"/>
        </w:rPr>
        <w:t xml:space="preserve">  04-25271180</w:t>
      </w:r>
    </w:p>
    <w:p w:rsidR="00A5424F" w:rsidRPr="00DF23E6" w:rsidRDefault="00A5424F" w:rsidP="005030A9">
      <w:pPr>
        <w:ind w:left="4340" w:hangingChars="1550" w:hanging="4340"/>
        <w:rPr>
          <w:rFonts w:hint="eastAsia"/>
          <w:sz w:val="28"/>
          <w:szCs w:val="28"/>
        </w:rPr>
      </w:pPr>
      <w:bookmarkStart w:id="0" w:name="_GoBack"/>
      <w:bookmarkEnd w:id="0"/>
      <w:r w:rsidRPr="00DF23E6">
        <w:rPr>
          <w:rFonts w:hint="eastAsia"/>
          <w:sz w:val="28"/>
          <w:szCs w:val="28"/>
        </w:rPr>
        <w:t>台中市私立聲暉綜合智能發展中心</w:t>
      </w:r>
      <w:r w:rsidR="00861C49">
        <w:rPr>
          <w:rFonts w:hint="eastAsia"/>
          <w:sz w:val="28"/>
          <w:szCs w:val="28"/>
        </w:rPr>
        <w:t xml:space="preserve"> </w:t>
      </w:r>
      <w:hyperlink r:id="rId16" w:history="1">
        <w:r w:rsidR="005030A9" w:rsidRPr="007249D2">
          <w:rPr>
            <w:rStyle w:val="a4"/>
            <w:sz w:val="28"/>
            <w:szCs w:val="28"/>
          </w:rPr>
          <w:t>http://www.soundhome.org.tw/sh_b/index_s.php</w:t>
        </w:r>
      </w:hyperlink>
      <w:r w:rsidR="005030A9">
        <w:rPr>
          <w:rFonts w:hint="eastAsia"/>
          <w:sz w:val="28"/>
          <w:szCs w:val="28"/>
        </w:rPr>
        <w:t xml:space="preserve"> 0425313420</w:t>
      </w:r>
    </w:p>
    <w:p w:rsidR="00A5424F" w:rsidRPr="00DF23E6" w:rsidRDefault="00861C49" w:rsidP="00A542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台中</w:t>
      </w:r>
      <w:proofErr w:type="gramStart"/>
      <w:r w:rsidR="00A5424F" w:rsidRPr="00DF23E6">
        <w:rPr>
          <w:rFonts w:hint="eastAsia"/>
          <w:sz w:val="28"/>
          <w:szCs w:val="28"/>
        </w:rPr>
        <w:t>赤子心過動</w:t>
      </w:r>
      <w:proofErr w:type="gramEnd"/>
      <w:r w:rsidR="00A5424F" w:rsidRPr="00DF23E6">
        <w:rPr>
          <w:rFonts w:hint="eastAsia"/>
          <w:sz w:val="28"/>
          <w:szCs w:val="28"/>
        </w:rPr>
        <w:t>症協會</w:t>
      </w:r>
      <w:r>
        <w:rPr>
          <w:rFonts w:hint="eastAsia"/>
          <w:sz w:val="28"/>
          <w:szCs w:val="28"/>
        </w:rPr>
        <w:t xml:space="preserve"> </w:t>
      </w:r>
      <w:hyperlink r:id="rId17" w:history="1">
        <w:r w:rsidRPr="007249D2">
          <w:rPr>
            <w:rStyle w:val="a4"/>
            <w:sz w:val="28"/>
            <w:szCs w:val="28"/>
          </w:rPr>
          <w:t>http://www.adhd.org.tw/</w:t>
        </w:r>
      </w:hyperlink>
      <w:r>
        <w:rPr>
          <w:rFonts w:hint="eastAsia"/>
          <w:sz w:val="28"/>
          <w:szCs w:val="28"/>
        </w:rPr>
        <w:t xml:space="preserve"> 02-27361386</w:t>
      </w:r>
    </w:p>
    <w:p w:rsidR="00A5424F" w:rsidRPr="00DF23E6" w:rsidRDefault="00A5424F" w:rsidP="00A5424F">
      <w:pPr>
        <w:rPr>
          <w:rFonts w:hint="eastAsia"/>
          <w:sz w:val="28"/>
          <w:szCs w:val="28"/>
        </w:rPr>
      </w:pPr>
      <w:proofErr w:type="gramStart"/>
      <w:r w:rsidRPr="00DF23E6">
        <w:rPr>
          <w:rFonts w:hint="eastAsia"/>
          <w:sz w:val="28"/>
          <w:szCs w:val="28"/>
        </w:rPr>
        <w:t>語沛語言治療</w:t>
      </w:r>
      <w:proofErr w:type="gramEnd"/>
      <w:r w:rsidRPr="00DF23E6">
        <w:rPr>
          <w:rFonts w:hint="eastAsia"/>
          <w:sz w:val="28"/>
          <w:szCs w:val="28"/>
        </w:rPr>
        <w:t>所</w:t>
      </w:r>
      <w:r w:rsidR="00861C49">
        <w:rPr>
          <w:rFonts w:hint="eastAsia"/>
          <w:sz w:val="28"/>
          <w:szCs w:val="28"/>
        </w:rPr>
        <w:t xml:space="preserve">  </w:t>
      </w:r>
      <w:hyperlink r:id="rId18" w:history="1">
        <w:r w:rsidR="00861C49" w:rsidRPr="007249D2">
          <w:rPr>
            <w:rStyle w:val="a4"/>
            <w:sz w:val="28"/>
            <w:szCs w:val="28"/>
          </w:rPr>
          <w:t>http://languagebericher.blogspot.tw/</w:t>
        </w:r>
      </w:hyperlink>
      <w:r w:rsidR="00861C49">
        <w:rPr>
          <w:rFonts w:hint="eastAsia"/>
          <w:sz w:val="28"/>
          <w:szCs w:val="28"/>
        </w:rPr>
        <w:t xml:space="preserve">  04-251515180 </w:t>
      </w:r>
    </w:p>
    <w:p w:rsidR="00DF23E6" w:rsidRPr="00DF23E6" w:rsidRDefault="00DF23E6" w:rsidP="00DF23E6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毅家輔</w:t>
      </w:r>
      <w:proofErr w:type="gramEnd"/>
      <w:r>
        <w:rPr>
          <w:rFonts w:hint="eastAsia"/>
          <w:sz w:val="28"/>
          <w:szCs w:val="28"/>
        </w:rPr>
        <w:t>具</w:t>
      </w:r>
      <w:r w:rsidR="00861C49">
        <w:rPr>
          <w:rFonts w:hint="eastAsia"/>
          <w:sz w:val="28"/>
          <w:szCs w:val="28"/>
        </w:rPr>
        <w:t xml:space="preserve">  </w:t>
      </w:r>
      <w:r w:rsidR="00861C49">
        <w:rPr>
          <w:rFonts w:hint="eastAsia"/>
          <w:sz w:val="28"/>
          <w:szCs w:val="28"/>
        </w:rPr>
        <w:t>曾先生</w:t>
      </w:r>
      <w:r w:rsidR="00861C49">
        <w:rPr>
          <w:rFonts w:hint="eastAsia"/>
          <w:sz w:val="28"/>
          <w:szCs w:val="28"/>
        </w:rPr>
        <w:t xml:space="preserve"> 0938-288826</w:t>
      </w:r>
    </w:p>
    <w:p w:rsidR="00DF23E6" w:rsidRPr="00DF23E6" w:rsidRDefault="00DD674F">
      <w:pPr>
        <w:rPr>
          <w:sz w:val="28"/>
          <w:szCs w:val="28"/>
        </w:rPr>
      </w:pPr>
      <w:r w:rsidRPr="00DF23E6">
        <w:rPr>
          <w:sz w:val="28"/>
          <w:szCs w:val="28"/>
        </w:rPr>
        <w:t>財團法人台灣兒童暨家庭扶助基金會北台中中心</w:t>
      </w:r>
      <w:r w:rsidR="00861C49">
        <w:rPr>
          <w:rFonts w:hint="eastAsia"/>
          <w:sz w:val="28"/>
          <w:szCs w:val="28"/>
        </w:rPr>
        <w:t xml:space="preserve">  04-25232704 </w:t>
      </w:r>
    </w:p>
    <w:sectPr w:rsidR="00DF23E6" w:rsidRPr="00DF23E6" w:rsidSect="00DF2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4BC"/>
    <w:multiLevelType w:val="hybridMultilevel"/>
    <w:tmpl w:val="999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F"/>
    <w:rsid w:val="000124D1"/>
    <w:rsid w:val="000C2AA5"/>
    <w:rsid w:val="005030A9"/>
    <w:rsid w:val="00861C49"/>
    <w:rsid w:val="00A5424F"/>
    <w:rsid w:val="00DD674F"/>
    <w:rsid w:val="00DF23E6"/>
    <w:rsid w:val="00E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67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2AA5"/>
  </w:style>
  <w:style w:type="paragraph" w:styleId="a5">
    <w:name w:val="List Paragraph"/>
    <w:basedOn w:val="a"/>
    <w:uiPriority w:val="34"/>
    <w:qFormat/>
    <w:rsid w:val="000C2AA5"/>
    <w:pPr>
      <w:ind w:leftChars="200" w:left="480"/>
    </w:pPr>
  </w:style>
  <w:style w:type="character" w:styleId="a6">
    <w:name w:val="Strong"/>
    <w:basedOn w:val="a0"/>
    <w:uiPriority w:val="22"/>
    <w:qFormat/>
    <w:rsid w:val="00861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67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2AA5"/>
  </w:style>
  <w:style w:type="paragraph" w:styleId="a5">
    <w:name w:val="List Paragraph"/>
    <w:basedOn w:val="a"/>
    <w:uiPriority w:val="34"/>
    <w:qFormat/>
    <w:rsid w:val="000C2AA5"/>
    <w:pPr>
      <w:ind w:leftChars="200" w:left="480"/>
    </w:pPr>
  </w:style>
  <w:style w:type="character" w:styleId="a6">
    <w:name w:val="Strong"/>
    <w:basedOn w:val="a0"/>
    <w:uiPriority w:val="22"/>
    <w:qFormat/>
    <w:rsid w:val="0086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.taichung.gov.tw/index.asp" TargetMode="External"/><Relationship Id="rId13" Type="http://schemas.openxmlformats.org/officeDocument/2006/relationships/hyperlink" Target="http://www.vghtc.gov.tw/home/index.html" TargetMode="External"/><Relationship Id="rId18" Type="http://schemas.openxmlformats.org/officeDocument/2006/relationships/hyperlink" Target="http://languagebericher.blogspot.t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ngyuan.taichung.gov.tw/" TargetMode="External"/><Relationship Id="rId12" Type="http://schemas.openxmlformats.org/officeDocument/2006/relationships/hyperlink" Target="http://www.cmuh.cmu.edu.tw/web/index.php" TargetMode="External"/><Relationship Id="rId17" Type="http://schemas.openxmlformats.org/officeDocument/2006/relationships/hyperlink" Target="http://www.adhd.org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ndhome.org.tw/sh_b/index_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c.edu.tw/m/19" TargetMode="External"/><Relationship Id="rId11" Type="http://schemas.openxmlformats.org/officeDocument/2006/relationships/hyperlink" Target="http://www.ntcu.edu.tw/sp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f.org.tw/pmf/inform/taichung/fyh.htm" TargetMode="External"/><Relationship Id="rId10" Type="http://schemas.openxmlformats.org/officeDocument/2006/relationships/hyperlink" Target="https://www.spedc.ncue.edu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c.tc.edu.tw/" TargetMode="External"/><Relationship Id="rId14" Type="http://schemas.openxmlformats.org/officeDocument/2006/relationships/hyperlink" Target="http://www.cs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1320</Characters>
  <Application>Microsoft Office Word</Application>
  <DocSecurity>0</DocSecurity>
  <Lines>11</Lines>
  <Paragraphs>3</Paragraphs>
  <ScaleCrop>false</ScaleCrop>
  <Company>SYNNEX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</dc:creator>
  <cp:lastModifiedBy>lby</cp:lastModifiedBy>
  <cp:revision>1</cp:revision>
  <dcterms:created xsi:type="dcterms:W3CDTF">2017-01-12T03:41:00Z</dcterms:created>
  <dcterms:modified xsi:type="dcterms:W3CDTF">2017-01-12T05:28:00Z</dcterms:modified>
</cp:coreProperties>
</file>