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00" w:rsidRPr="00467500" w:rsidRDefault="00467500" w:rsidP="00467500">
      <w:pPr>
        <w:widowControl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kern w:val="0"/>
          <w:szCs w:val="24"/>
        </w:rPr>
      </w:pPr>
      <w:proofErr w:type="gramStart"/>
      <w:r>
        <w:rPr>
          <w:rFonts w:ascii="新細明體" w:eastAsia="新細明體" w:hAnsi="新細明體" w:cs="新細明體" w:hint="eastAsia"/>
          <w:b/>
          <w:bCs/>
          <w:color w:val="008080"/>
          <w:kern w:val="0"/>
          <w:sz w:val="27"/>
          <w:szCs w:val="27"/>
        </w:rPr>
        <w:t>臺</w:t>
      </w:r>
      <w:proofErr w:type="gramEnd"/>
      <w:r w:rsidRPr="00467500">
        <w:rPr>
          <w:rFonts w:ascii="新細明體" w:eastAsia="新細明體" w:hAnsi="新細明體" w:cs="新細明體" w:hint="eastAsia"/>
          <w:b/>
          <w:bCs/>
          <w:color w:val="008080"/>
          <w:kern w:val="0"/>
          <w:sz w:val="27"/>
          <w:szCs w:val="27"/>
        </w:rPr>
        <w:t>中市</w:t>
      </w:r>
      <w:r>
        <w:rPr>
          <w:rFonts w:ascii="新細明體" w:eastAsia="新細明體" w:hAnsi="新細明體" w:cs="新細明體" w:hint="eastAsia"/>
          <w:b/>
          <w:bCs/>
          <w:color w:val="008080"/>
          <w:kern w:val="0"/>
          <w:sz w:val="27"/>
          <w:szCs w:val="27"/>
        </w:rPr>
        <w:t>汝</w:t>
      </w:r>
      <w:proofErr w:type="gramStart"/>
      <w:r>
        <w:rPr>
          <w:rFonts w:ascii="新細明體" w:eastAsia="新細明體" w:hAnsi="新細明體" w:cs="新細明體" w:hint="eastAsia"/>
          <w:b/>
          <w:bCs/>
          <w:color w:val="008080"/>
          <w:kern w:val="0"/>
          <w:sz w:val="27"/>
          <w:szCs w:val="27"/>
        </w:rPr>
        <w:t>鎏</w:t>
      </w:r>
      <w:proofErr w:type="gramEnd"/>
      <w:r w:rsidRPr="00467500">
        <w:rPr>
          <w:rFonts w:ascii="新細明體" w:eastAsia="新細明體" w:hAnsi="新細明體" w:cs="新細明體" w:hint="eastAsia"/>
          <w:b/>
          <w:bCs/>
          <w:color w:val="008080"/>
          <w:kern w:val="0"/>
          <w:sz w:val="27"/>
          <w:szCs w:val="27"/>
        </w:rPr>
        <w:t>國民小學學校社區特殊教育資源聯絡網絡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364"/>
        <w:gridCol w:w="2824"/>
        <w:gridCol w:w="6095"/>
      </w:tblGrid>
      <w:tr w:rsidR="00467500" w:rsidRPr="00467500" w:rsidTr="00467500">
        <w:trPr>
          <w:trHeight w:val="300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b/>
                <w:bCs/>
                <w:color w:val="0000FF"/>
                <w:kern w:val="0"/>
                <w:szCs w:val="24"/>
              </w:rPr>
              <w:t>政府行政網絡</w:t>
            </w:r>
          </w:p>
        </w:tc>
      </w:tr>
      <w:tr w:rsidR="00467500" w:rsidRPr="00467500" w:rsidTr="00467500">
        <w:trPr>
          <w:trHeight w:val="276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b/>
                <w:bCs/>
                <w:color w:val="800000"/>
                <w:kern w:val="0"/>
                <w:szCs w:val="24"/>
              </w:rPr>
              <w:t>機構名稱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b/>
                <w:bCs/>
                <w:color w:val="800000"/>
                <w:kern w:val="0"/>
                <w:szCs w:val="24"/>
              </w:rPr>
              <w:t>聯絡人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b/>
                <w:bCs/>
                <w:color w:val="800000"/>
                <w:kern w:val="0"/>
                <w:szCs w:val="24"/>
              </w:rPr>
              <w:t>電話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b/>
                <w:bCs/>
                <w:color w:val="800000"/>
                <w:kern w:val="0"/>
                <w:szCs w:val="24"/>
              </w:rPr>
              <w:t>備註</w:t>
            </w:r>
          </w:p>
        </w:tc>
      </w:tr>
      <w:tr w:rsidR="00467500" w:rsidRPr="00467500" w:rsidTr="00467500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proofErr w:type="gramStart"/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中市教育局特教科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  <w:r w:rsidR="0025795A">
              <w:rPr>
                <w:rFonts w:ascii="Verdana" w:eastAsia="新細明體" w:hAnsi="Verdana" w:cs="新細明體" w:hint="eastAsia"/>
                <w:kern w:val="0"/>
                <w:szCs w:val="24"/>
              </w:rPr>
              <w:t>22289111</w:t>
            </w:r>
            <w:r w:rsidR="00530BB0">
              <w:rPr>
                <w:rFonts w:ascii="Verdana" w:eastAsia="新細明體" w:hAnsi="Verdana" w:cs="新細明體" w:hint="eastAsia"/>
                <w:kern w:val="0"/>
                <w:szCs w:val="24"/>
              </w:rPr>
              <w:t>-54601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</w:tr>
      <w:tr w:rsidR="00467500" w:rsidRPr="00467500" w:rsidTr="00467500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台中市特殊教育網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5" w:history="1">
              <w:r w:rsidRPr="00467500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http://spec.tc.e</w:t>
              </w:r>
              <w:bookmarkStart w:id="0" w:name="_GoBack"/>
              <w:bookmarkEnd w:id="0"/>
              <w:r w:rsidRPr="00467500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d</w:t>
              </w:r>
              <w:r w:rsidRPr="00467500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u.tw/</w:t>
              </w:r>
            </w:hyperlink>
          </w:p>
        </w:tc>
      </w:tr>
      <w:tr w:rsidR="00467500" w:rsidRPr="00467500" w:rsidTr="00467500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proofErr w:type="gramStart"/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中市</w:t>
            </w:r>
            <w:proofErr w:type="gramStart"/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山線特教</w:t>
            </w:r>
            <w:proofErr w:type="gramEnd"/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中心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2520-5563、2529-5921、2529-5933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6" w:history="1">
              <w:r w:rsidRPr="00467500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http://60.249.7.138/news/index.aspx</w:t>
              </w:r>
            </w:hyperlink>
          </w:p>
        </w:tc>
      </w:tr>
      <w:tr w:rsidR="00467500" w:rsidRPr="00467500" w:rsidTr="00467500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proofErr w:type="gramStart"/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中市</w:t>
            </w:r>
            <w:proofErr w:type="gramStart"/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海線特教</w:t>
            </w:r>
            <w:proofErr w:type="gramEnd"/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中心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2615-3280、2615-0961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7" w:history="1">
              <w:r w:rsidRPr="00467500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http://spec.tzps.tc.edu.tw/index_pt.asp</w:t>
              </w:r>
            </w:hyperlink>
          </w:p>
        </w:tc>
      </w:tr>
      <w:tr w:rsidR="00467500" w:rsidRPr="00467500" w:rsidTr="00467500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proofErr w:type="gramStart"/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中市中區特教中心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2213-8215、2215-2436、2211-9211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</w:tr>
      <w:tr w:rsidR="00467500" w:rsidRPr="00467500" w:rsidTr="00467500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教育部特教通報網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8" w:history="1">
              <w:r w:rsidRPr="00467500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http://www.set.edu.tw/</w:t>
              </w:r>
            </w:hyperlink>
          </w:p>
        </w:tc>
      </w:tr>
      <w:tr w:rsidR="00467500" w:rsidRPr="00467500" w:rsidTr="00467500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教育部特教小組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02-77365620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9" w:history="1">
              <w:r w:rsidRPr="00467500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http://www.edu.tw/SPECIAL/content.aspx?site_content_sn=7367</w:t>
              </w:r>
            </w:hyperlink>
          </w:p>
        </w:tc>
      </w:tr>
      <w:tr w:rsidR="00467500" w:rsidRPr="00467500" w:rsidTr="00467500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阿寶的天空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10" w:history="1">
              <w:r w:rsidRPr="00467500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http://www.aide.gov.tw/releaseRedirect.do?unitID=1&amp;pageID=95</w:t>
              </w:r>
            </w:hyperlink>
          </w:p>
        </w:tc>
      </w:tr>
    </w:tbl>
    <w:p w:rsidR="00467500" w:rsidRPr="00467500" w:rsidRDefault="00467500" w:rsidP="00467500">
      <w:pPr>
        <w:widowControl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kern w:val="0"/>
          <w:szCs w:val="24"/>
        </w:rPr>
      </w:pPr>
      <w:r w:rsidRPr="00467500">
        <w:rPr>
          <w:rFonts w:ascii="Verdana" w:eastAsia="新細明體" w:hAnsi="Verdana" w:cs="新細明體"/>
          <w:color w:val="000000"/>
          <w:kern w:val="0"/>
          <w:szCs w:val="24"/>
        </w:rPr>
        <w:t xml:space="preserve">　</w:t>
      </w:r>
    </w:p>
    <w:tbl>
      <w:tblPr>
        <w:tblW w:w="5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850"/>
        <w:gridCol w:w="1701"/>
        <w:gridCol w:w="5587"/>
        <w:gridCol w:w="110"/>
      </w:tblGrid>
      <w:tr w:rsidR="00467500" w:rsidRPr="00467500" w:rsidTr="00467500">
        <w:trPr>
          <w:gridAfter w:val="1"/>
          <w:wAfter w:w="65" w:type="dxa"/>
          <w:trHeight w:val="360"/>
          <w:tblCellSpacing w:w="15" w:type="dxa"/>
        </w:trPr>
        <w:tc>
          <w:tcPr>
            <w:tcW w:w="108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Cs w:val="24"/>
              </w:rPr>
              <w:t>家庭社會福利資源網絡</w:t>
            </w:r>
          </w:p>
        </w:tc>
      </w:tr>
      <w:tr w:rsidR="00467500" w:rsidRPr="00467500" w:rsidTr="00467500">
        <w:trPr>
          <w:trHeight w:val="3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FF0000"/>
                <w:kern w:val="0"/>
                <w:szCs w:val="24"/>
              </w:rPr>
              <w:t>機構名稱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FF0000"/>
                <w:kern w:val="0"/>
                <w:szCs w:val="24"/>
              </w:rPr>
              <w:t>聯絡人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FF0000"/>
                <w:kern w:val="0"/>
                <w:szCs w:val="24"/>
              </w:rPr>
              <w:t>電話</w:t>
            </w:r>
          </w:p>
        </w:tc>
        <w:tc>
          <w:tcPr>
            <w:tcW w:w="5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800000"/>
                <w:kern w:val="0"/>
                <w:szCs w:val="24"/>
              </w:rPr>
              <w:t>備註</w:t>
            </w:r>
          </w:p>
        </w:tc>
      </w:tr>
      <w:tr w:rsidR="00467500" w:rsidRPr="00467500" w:rsidTr="00467500">
        <w:trPr>
          <w:trHeight w:val="3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台中市智障者家長協會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04-23809595</w:t>
            </w:r>
          </w:p>
        </w:tc>
        <w:tc>
          <w:tcPr>
            <w:tcW w:w="5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11" w:history="1">
              <w:r w:rsidRPr="00467500">
                <w:rPr>
                  <w:rFonts w:ascii="Verdana" w:eastAsia="新細明體" w:hAnsi="Verdana" w:cs="新細明體"/>
                  <w:color w:val="0000FF"/>
                  <w:kern w:val="0"/>
                  <w:szCs w:val="24"/>
                  <w:u w:val="single"/>
                </w:rPr>
                <w:t>http://ptp.sfaa.gov.tw/store/j23152578/</w:t>
              </w:r>
            </w:hyperlink>
          </w:p>
        </w:tc>
      </w:tr>
      <w:tr w:rsidR="00467500" w:rsidRPr="00467500" w:rsidTr="00467500">
        <w:trPr>
          <w:trHeight w:val="3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社團法人台中市自閉症教育協進會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04-24723219</w:t>
            </w:r>
          </w:p>
        </w:tc>
        <w:tc>
          <w:tcPr>
            <w:tcW w:w="5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12" w:history="1">
              <w:r w:rsidRPr="00467500">
                <w:rPr>
                  <w:rFonts w:ascii="Verdana" w:eastAsia="新細明體" w:hAnsi="Verdana" w:cs="新細明體"/>
                  <w:color w:val="0000FF"/>
                  <w:kern w:val="0"/>
                  <w:szCs w:val="24"/>
                  <w:u w:val="single"/>
                </w:rPr>
                <w:t>http://www.taea.org.tw/</w:t>
              </w:r>
            </w:hyperlink>
          </w:p>
        </w:tc>
      </w:tr>
      <w:tr w:rsidR="00467500" w:rsidRPr="00467500" w:rsidTr="00467500">
        <w:trPr>
          <w:trHeight w:val="3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社團法人</w:t>
            </w:r>
            <w:proofErr w:type="gramStart"/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臺</w:t>
            </w:r>
            <w:proofErr w:type="gramEnd"/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中市</w:t>
            </w:r>
            <w:proofErr w:type="gramStart"/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聲暉協進</w:t>
            </w:r>
            <w:proofErr w:type="gramEnd"/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會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04-24711137</w:t>
            </w:r>
          </w:p>
        </w:tc>
        <w:tc>
          <w:tcPr>
            <w:tcW w:w="5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13" w:history="1">
              <w:r w:rsidRPr="00467500">
                <w:rPr>
                  <w:rFonts w:ascii="Verdana" w:eastAsia="新細明體" w:hAnsi="Verdana" w:cs="新細明體"/>
                  <w:color w:val="0000FF"/>
                  <w:kern w:val="0"/>
                  <w:szCs w:val="24"/>
                  <w:u w:val="single"/>
                </w:rPr>
                <w:t>http://www.tcsh.org.tw/ap/index.aspx</w:t>
              </w:r>
            </w:hyperlink>
          </w:p>
        </w:tc>
      </w:tr>
      <w:tr w:rsidR="00467500" w:rsidRPr="00467500" w:rsidTr="00467500">
        <w:trPr>
          <w:trHeight w:val="3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spacing w:before="100" w:beforeAutospacing="1" w:after="100" w:afterAutospacing="1" w:line="360" w:lineRule="atLeast"/>
              <w:outlineLvl w:val="0"/>
              <w:rPr>
                <w:rFonts w:ascii="Verdana" w:eastAsia="新細明體" w:hAnsi="Verdana" w:cs="新細明體"/>
                <w:b/>
                <w:bCs/>
                <w:kern w:val="36"/>
                <w:sz w:val="48"/>
                <w:szCs w:val="48"/>
              </w:rPr>
            </w:pPr>
            <w:r w:rsidRPr="00467500">
              <w:rPr>
                <w:rFonts w:ascii="Verdana" w:eastAsia="新細明體" w:hAnsi="Verdana" w:cs="新細明體"/>
                <w:kern w:val="36"/>
                <w:szCs w:val="24"/>
              </w:rPr>
              <w:t>社團法人台中市視障生家長協會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04-2296-0318</w:t>
            </w:r>
          </w:p>
        </w:tc>
        <w:tc>
          <w:tcPr>
            <w:tcW w:w="5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14" w:history="1">
              <w:r w:rsidRPr="00467500">
                <w:rPr>
                  <w:rFonts w:ascii="Verdana" w:eastAsia="新細明體" w:hAnsi="Verdana" w:cs="新細明體"/>
                  <w:color w:val="0000FF"/>
                  <w:kern w:val="0"/>
                  <w:szCs w:val="24"/>
                  <w:u w:val="single"/>
                </w:rPr>
                <w:t>http://www.pcavhs.org.tw/</w:t>
              </w:r>
            </w:hyperlink>
          </w:p>
        </w:tc>
      </w:tr>
      <w:tr w:rsidR="00467500" w:rsidRPr="00467500" w:rsidTr="00467500">
        <w:trPr>
          <w:trHeight w:val="3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台中市學習障礙協會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04-23721705</w:t>
            </w:r>
          </w:p>
        </w:tc>
        <w:tc>
          <w:tcPr>
            <w:tcW w:w="5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西區五權路</w:t>
            </w: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2-67</w:t>
            </w: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號</w:t>
            </w: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4</w:t>
            </w: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樓</w:t>
            </w:r>
          </w:p>
        </w:tc>
      </w:tr>
      <w:tr w:rsidR="00467500" w:rsidRPr="00467500" w:rsidTr="00467500">
        <w:trPr>
          <w:trHeight w:val="372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臺灣</w:t>
            </w:r>
            <w:proofErr w:type="gramStart"/>
            <w:r w:rsidRPr="004675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赤子心過動</w:t>
            </w:r>
            <w:proofErr w:type="gramEnd"/>
            <w:r w:rsidRPr="004675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症協會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(02)2736-13</w:t>
            </w: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lastRenderedPageBreak/>
              <w:t>86  </w:t>
            </w:r>
          </w:p>
        </w:tc>
        <w:tc>
          <w:tcPr>
            <w:tcW w:w="5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15" w:history="1">
              <w:r w:rsidRPr="00467500">
                <w:rPr>
                  <w:rFonts w:ascii="Verdana" w:eastAsia="新細明體" w:hAnsi="Verdana" w:cs="新細明體"/>
                  <w:color w:val="0000FF"/>
                  <w:kern w:val="0"/>
                  <w:sz w:val="20"/>
                  <w:szCs w:val="20"/>
                  <w:u w:val="single"/>
                </w:rPr>
                <w:t>http://www.adhd.org.tw/</w:t>
              </w:r>
            </w:hyperlink>
          </w:p>
        </w:tc>
      </w:tr>
      <w:tr w:rsidR="00467500" w:rsidRPr="00467500" w:rsidTr="00467500">
        <w:trPr>
          <w:trHeight w:val="372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lastRenderedPageBreak/>
              <w:t>台中市腦性麻痺關懷協會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04-2372-1761</w:t>
            </w:r>
          </w:p>
        </w:tc>
        <w:tc>
          <w:tcPr>
            <w:tcW w:w="5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16" w:history="1">
              <w:r w:rsidRPr="00467500">
                <w:rPr>
                  <w:rFonts w:ascii="Verdana" w:eastAsia="新細明體" w:hAnsi="Verdana" w:cs="新細明體"/>
                  <w:color w:val="0000FF"/>
                  <w:kern w:val="0"/>
                  <w:szCs w:val="24"/>
                  <w:u w:val="single"/>
                </w:rPr>
                <w:t>http://www.cpatc.tw/</w:t>
              </w:r>
            </w:hyperlink>
          </w:p>
        </w:tc>
      </w:tr>
      <w:tr w:rsidR="00467500" w:rsidRPr="00467500" w:rsidTr="00467500">
        <w:trPr>
          <w:trHeight w:val="372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社團法人台中市身心障礙協會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04-24068577</w:t>
            </w:r>
          </w:p>
        </w:tc>
        <w:tc>
          <w:tcPr>
            <w:tcW w:w="5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17" w:history="1">
              <w:r w:rsidRPr="00467500">
                <w:rPr>
                  <w:rFonts w:ascii="Verdana" w:eastAsia="新細明體" w:hAnsi="Verdana" w:cs="新細明體"/>
                  <w:color w:val="0000FF"/>
                  <w:kern w:val="0"/>
                  <w:szCs w:val="24"/>
                  <w:u w:val="single"/>
                </w:rPr>
                <w:t>http://www.tchw.artcom.tw/ap/index.aspx</w:t>
              </w:r>
            </w:hyperlink>
          </w:p>
        </w:tc>
      </w:tr>
      <w:tr w:rsidR="00467500" w:rsidRPr="00467500" w:rsidTr="00467500">
        <w:trPr>
          <w:trHeight w:val="372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財團法人伊</w:t>
            </w:r>
            <w:proofErr w:type="gramStart"/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甸</w:t>
            </w:r>
            <w:proofErr w:type="gramEnd"/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社會福利基金會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04-2233-7530</w:t>
            </w:r>
          </w:p>
        </w:tc>
        <w:tc>
          <w:tcPr>
            <w:tcW w:w="5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18" w:history="1">
              <w:r w:rsidRPr="00467500">
                <w:rPr>
                  <w:rFonts w:ascii="Verdana" w:eastAsia="新細明體" w:hAnsi="Verdana" w:cs="新細明體"/>
                  <w:color w:val="0000FF"/>
                  <w:kern w:val="0"/>
                  <w:szCs w:val="24"/>
                  <w:u w:val="single"/>
                </w:rPr>
                <w:t>http://www.eden.org.tw/contact_service_detail.php?team_id=3&amp;service_id=39</w:t>
              </w:r>
            </w:hyperlink>
          </w:p>
        </w:tc>
      </w:tr>
      <w:tr w:rsidR="00467500" w:rsidRPr="00467500" w:rsidTr="00467500">
        <w:trPr>
          <w:trHeight w:val="372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心路社會福利基金會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19" w:history="1">
              <w:r w:rsidRPr="00467500">
                <w:rPr>
                  <w:rFonts w:ascii="Verdana" w:eastAsia="新細明體" w:hAnsi="Verdana" w:cs="新細明體"/>
                  <w:color w:val="0000FF"/>
                  <w:kern w:val="0"/>
                  <w:sz w:val="20"/>
                  <w:szCs w:val="20"/>
                  <w:u w:val="single"/>
                </w:rPr>
                <w:t>http://web.syinlu.org.tw/aboutus/index/introduction</w:t>
              </w:r>
            </w:hyperlink>
          </w:p>
        </w:tc>
      </w:tr>
    </w:tbl>
    <w:p w:rsidR="00467500" w:rsidRPr="00467500" w:rsidRDefault="00467500" w:rsidP="00467500">
      <w:pPr>
        <w:widowControl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kern w:val="0"/>
          <w:szCs w:val="24"/>
        </w:rPr>
      </w:pPr>
      <w:r w:rsidRPr="00467500">
        <w:rPr>
          <w:rFonts w:ascii="Verdana" w:eastAsia="新細明體" w:hAnsi="Verdana" w:cs="新細明體"/>
          <w:color w:val="000000"/>
          <w:kern w:val="0"/>
          <w:szCs w:val="24"/>
        </w:rPr>
        <w:t xml:space="preserve">　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4"/>
        <w:gridCol w:w="1261"/>
        <w:gridCol w:w="1820"/>
        <w:gridCol w:w="4858"/>
      </w:tblGrid>
      <w:tr w:rsidR="00467500" w:rsidRPr="00467500" w:rsidTr="0046750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0000FF"/>
                <w:kern w:val="0"/>
                <w:szCs w:val="24"/>
              </w:rPr>
              <w:t>心理諮商網絡</w:t>
            </w:r>
          </w:p>
        </w:tc>
      </w:tr>
      <w:tr w:rsidR="00467500" w:rsidRPr="00467500" w:rsidTr="00467500">
        <w:trPr>
          <w:trHeight w:val="360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800000"/>
                <w:kern w:val="0"/>
                <w:szCs w:val="24"/>
              </w:rPr>
              <w:t>機構名稱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800000"/>
                <w:kern w:val="0"/>
                <w:szCs w:val="24"/>
              </w:rPr>
              <w:t>聯絡人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800000"/>
                <w:kern w:val="0"/>
                <w:szCs w:val="24"/>
              </w:rPr>
              <w:t>電話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800000"/>
                <w:kern w:val="0"/>
                <w:szCs w:val="24"/>
              </w:rPr>
              <w:t>備註</w:t>
            </w:r>
          </w:p>
        </w:tc>
      </w:tr>
      <w:tr w:rsidR="00467500" w:rsidRPr="00467500" w:rsidTr="004675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牽牛花輔導諮商中心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04-25200870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20" w:history="1">
              <w:r w:rsidRPr="00467500">
                <w:rPr>
                  <w:rFonts w:ascii="Verdana" w:eastAsia="新細明體" w:hAnsi="Verdana" w:cs="新細明體"/>
                  <w:color w:val="0000FF"/>
                  <w:kern w:val="0"/>
                  <w:szCs w:val="24"/>
                  <w:u w:val="single"/>
                </w:rPr>
                <w:t>http://flower.tc.edu.tw/news/main.asp</w:t>
              </w:r>
            </w:hyperlink>
          </w:p>
        </w:tc>
      </w:tr>
      <w:tr w:rsidR="00467500" w:rsidRPr="00467500" w:rsidTr="004675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細明體" w:eastAsia="細明體" w:hAnsi="細明體" w:cs="新細明體"/>
                <w:kern w:val="0"/>
                <w:sz w:val="20"/>
                <w:szCs w:val="20"/>
              </w:rPr>
              <w:t>社團法人台中市生命線協會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>04-22089595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21" w:history="1">
              <w:r w:rsidRPr="00467500">
                <w:rPr>
                  <w:rFonts w:ascii="Verdana" w:eastAsia="新細明體" w:hAnsi="Verdana" w:cs="新細明體"/>
                  <w:color w:val="0000FF"/>
                  <w:kern w:val="0"/>
                  <w:szCs w:val="24"/>
                  <w:u w:val="single"/>
                </w:rPr>
                <w:t>http://www.tc1995.org.tw/</w:t>
              </w:r>
            </w:hyperlink>
          </w:p>
        </w:tc>
      </w:tr>
      <w:tr w:rsidR="00467500" w:rsidRPr="00467500" w:rsidTr="004675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張老師全球資訊網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22" w:history="1">
              <w:r w:rsidRPr="00467500">
                <w:rPr>
                  <w:rFonts w:ascii="標楷體" w:eastAsia="標楷體" w:hAnsi="標楷體" w:cs="新細明體" w:hint="eastAsia"/>
                  <w:color w:val="0000FF"/>
                  <w:kern w:val="0"/>
                  <w:sz w:val="27"/>
                  <w:szCs w:val="27"/>
                  <w:u w:val="single"/>
                </w:rPr>
                <w:t>http://www.1980.org.tw</w:t>
              </w:r>
            </w:hyperlink>
          </w:p>
        </w:tc>
      </w:tr>
      <w:tr w:rsidR="00467500" w:rsidRPr="00467500" w:rsidTr="004675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>
              <w:rPr>
                <w:rFonts w:ascii="Verdana" w:eastAsia="新細明體" w:hAnsi="Verdana" w:cs="新細明體" w:hint="eastAsia"/>
                <w:kern w:val="0"/>
                <w:szCs w:val="24"/>
              </w:rPr>
              <w:t>汝</w:t>
            </w:r>
            <w:proofErr w:type="gramStart"/>
            <w:r>
              <w:rPr>
                <w:rFonts w:ascii="Verdana" w:eastAsia="新細明體" w:hAnsi="Verdana" w:cs="新細明體" w:hint="eastAsia"/>
                <w:kern w:val="0"/>
                <w:szCs w:val="24"/>
              </w:rPr>
              <w:t>鎏</w:t>
            </w:r>
            <w:proofErr w:type="gramEnd"/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04-</w:t>
            </w:r>
            <w:r>
              <w:rPr>
                <w:rFonts w:ascii="Verdana" w:eastAsia="新細明體" w:hAnsi="Verdana" w:cs="新細明體" w:hint="eastAsia"/>
                <w:kern w:val="0"/>
                <w:szCs w:val="24"/>
              </w:rPr>
              <w:t>25661454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23" w:history="1">
              <w:r w:rsidRPr="00E21367">
                <w:rPr>
                  <w:rStyle w:val="a3"/>
                  <w:rFonts w:ascii="Verdana" w:eastAsia="新細明體" w:hAnsi="Verdana" w:cs="新細明體"/>
                  <w:kern w:val="0"/>
                  <w:szCs w:val="24"/>
                </w:rPr>
                <w:t>http://163.17.</w:t>
              </w:r>
              <w:r w:rsidRPr="00E21367">
                <w:rPr>
                  <w:rStyle w:val="a3"/>
                  <w:rFonts w:ascii="Verdana" w:eastAsia="新細明體" w:hAnsi="Verdana" w:cs="新細明體" w:hint="eastAsia"/>
                  <w:kern w:val="0"/>
                  <w:szCs w:val="24"/>
                </w:rPr>
                <w:t>204</w:t>
              </w:r>
              <w:r w:rsidRPr="00E21367">
                <w:rPr>
                  <w:rStyle w:val="a3"/>
                  <w:rFonts w:ascii="Verdana" w:eastAsia="新細明體" w:hAnsi="Verdana" w:cs="新細明體"/>
                  <w:kern w:val="0"/>
                  <w:szCs w:val="24"/>
                </w:rPr>
                <w:t>.129/</w:t>
              </w:r>
            </w:hyperlink>
          </w:p>
        </w:tc>
      </w:tr>
    </w:tbl>
    <w:p w:rsidR="00467500" w:rsidRPr="00467500" w:rsidRDefault="00467500" w:rsidP="00467500">
      <w:pPr>
        <w:widowControl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kern w:val="0"/>
          <w:szCs w:val="24"/>
        </w:rPr>
      </w:pPr>
      <w:r w:rsidRPr="00467500">
        <w:rPr>
          <w:rFonts w:ascii="Verdana" w:eastAsia="新細明體" w:hAnsi="Verdana" w:cs="新細明體"/>
          <w:color w:val="000000"/>
          <w:kern w:val="0"/>
          <w:szCs w:val="24"/>
        </w:rPr>
        <w:t xml:space="preserve">　</w:t>
      </w:r>
    </w:p>
    <w:tbl>
      <w:tblPr>
        <w:tblW w:w="5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556"/>
        <w:gridCol w:w="1854"/>
        <w:gridCol w:w="7146"/>
        <w:gridCol w:w="110"/>
      </w:tblGrid>
      <w:tr w:rsidR="00467500" w:rsidRPr="00467500" w:rsidTr="00467500">
        <w:trPr>
          <w:gridAfter w:val="1"/>
          <w:wAfter w:w="65" w:type="dxa"/>
          <w:tblCellSpacing w:w="15" w:type="dxa"/>
        </w:trPr>
        <w:tc>
          <w:tcPr>
            <w:tcW w:w="108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0000FF"/>
                <w:kern w:val="0"/>
                <w:szCs w:val="24"/>
              </w:rPr>
              <w:t>安全保護網絡</w:t>
            </w:r>
          </w:p>
        </w:tc>
      </w:tr>
      <w:tr w:rsidR="00467500" w:rsidRPr="00467500" w:rsidTr="00467500">
        <w:trPr>
          <w:trHeight w:val="360"/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800000"/>
                <w:kern w:val="0"/>
                <w:szCs w:val="24"/>
              </w:rPr>
              <w:t>機構名稱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800000"/>
                <w:kern w:val="0"/>
                <w:szCs w:val="24"/>
              </w:rPr>
              <w:t>聯絡人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800000"/>
                <w:kern w:val="0"/>
                <w:szCs w:val="24"/>
              </w:rPr>
              <w:t>電話</w:t>
            </w:r>
          </w:p>
        </w:tc>
        <w:tc>
          <w:tcPr>
            <w:tcW w:w="7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800000"/>
                <w:kern w:val="0"/>
                <w:szCs w:val="24"/>
              </w:rPr>
              <w:t>備註</w:t>
            </w:r>
          </w:p>
        </w:tc>
      </w:tr>
      <w:tr w:rsidR="00467500" w:rsidRPr="00467500" w:rsidTr="00467500">
        <w:trPr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台中市</w:t>
            </w:r>
            <w:r>
              <w:rPr>
                <w:rFonts w:ascii="Verdana" w:eastAsia="新細明體" w:hAnsi="Verdana" w:cs="新細明體" w:hint="eastAsia"/>
                <w:kern w:val="0"/>
                <w:szCs w:val="24"/>
              </w:rPr>
              <w:t>大雅分駐所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04-</w:t>
            </w:r>
            <w:r>
              <w:rPr>
                <w:rFonts w:ascii="Verdana" w:eastAsia="新細明體" w:hAnsi="Verdana" w:cs="新細明體" w:hint="eastAsia"/>
                <w:kern w:val="0"/>
                <w:szCs w:val="24"/>
              </w:rPr>
              <w:t>25662054</w:t>
            </w: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或</w:t>
            </w: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110</w:t>
            </w:r>
          </w:p>
        </w:tc>
        <w:tc>
          <w:tcPr>
            <w:tcW w:w="7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Default="00467500" w:rsidP="00467500">
            <w:pPr>
              <w:widowControl/>
              <w:rPr>
                <w:rFonts w:ascii="Verdana" w:eastAsia="新細明體" w:hAnsi="Verdana" w:cs="新細明體" w:hint="eastAsia"/>
                <w:kern w:val="0"/>
                <w:szCs w:val="24"/>
              </w:rPr>
            </w:pPr>
            <w:hyperlink r:id="rId24" w:history="1">
              <w:r w:rsidRPr="00E21367">
                <w:rPr>
                  <w:rStyle w:val="a3"/>
                  <w:rFonts w:ascii="Verdana" w:eastAsia="新細明體" w:hAnsi="Verdana" w:cs="新細明體"/>
                  <w:kern w:val="0"/>
                  <w:szCs w:val="24"/>
                </w:rPr>
                <w:t>http://www.police.taichung.gov.tw/TCPBWeb/wSite/ct?xItem=19404&amp;ctNode=1826&amp;mp=sub07</w:t>
              </w:r>
            </w:hyperlink>
          </w:p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</w:p>
        </w:tc>
      </w:tr>
      <w:tr w:rsidR="00467500" w:rsidRPr="00467500" w:rsidTr="00467500">
        <w:trPr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校園關懷</w:t>
            </w: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 E </w:t>
            </w: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起來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113</w:t>
            </w:r>
          </w:p>
        </w:tc>
        <w:tc>
          <w:tcPr>
            <w:tcW w:w="7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25" w:history="1">
              <w:r w:rsidRPr="00467500">
                <w:rPr>
                  <w:rFonts w:ascii="Verdana" w:eastAsia="新細明體" w:hAnsi="Verdana" w:cs="新細明體"/>
                  <w:color w:val="0000FF"/>
                  <w:kern w:val="0"/>
                  <w:szCs w:val="24"/>
                  <w:u w:val="single"/>
                </w:rPr>
                <w:t>https://ecare.mohw.gov.tw/</w:t>
              </w:r>
            </w:hyperlink>
          </w:p>
        </w:tc>
      </w:tr>
      <w:tr w:rsidR="00467500" w:rsidRPr="00467500" w:rsidTr="00467500">
        <w:trPr>
          <w:trHeight w:val="288"/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proofErr w:type="gramStart"/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校安通報</w:t>
            </w:r>
            <w:proofErr w:type="gramEnd"/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中心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26" w:history="1">
              <w:r w:rsidRPr="00467500">
                <w:rPr>
                  <w:rFonts w:ascii="Verdana" w:eastAsia="新細明體" w:hAnsi="Verdana" w:cs="新細明體"/>
                  <w:color w:val="0000FF"/>
                  <w:kern w:val="0"/>
                  <w:szCs w:val="24"/>
                  <w:u w:val="single"/>
                </w:rPr>
                <w:t>https://csrc.edu.tw/</w:t>
              </w:r>
            </w:hyperlink>
          </w:p>
        </w:tc>
      </w:tr>
      <w:tr w:rsidR="00467500" w:rsidRPr="00467500" w:rsidTr="00467500">
        <w:trPr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台中市政府社會局家暴防治中心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02-22289111</w:t>
            </w:r>
          </w:p>
        </w:tc>
        <w:tc>
          <w:tcPr>
            <w:tcW w:w="7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</w:tr>
      <w:tr w:rsidR="00467500" w:rsidRPr="00467500" w:rsidTr="00467500">
        <w:trPr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台中市政府教育局學生輔導中心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02-22289111</w:t>
            </w:r>
          </w:p>
        </w:tc>
        <w:tc>
          <w:tcPr>
            <w:tcW w:w="7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</w:tr>
    </w:tbl>
    <w:p w:rsidR="00467500" w:rsidRPr="00467500" w:rsidRDefault="00467500" w:rsidP="00467500">
      <w:pPr>
        <w:widowControl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kern w:val="0"/>
          <w:szCs w:val="24"/>
        </w:rPr>
      </w:pPr>
      <w:r w:rsidRPr="00467500">
        <w:rPr>
          <w:rFonts w:ascii="Verdana" w:eastAsia="新細明體" w:hAnsi="Verdana" w:cs="新細明體"/>
          <w:color w:val="000000"/>
          <w:kern w:val="0"/>
          <w:szCs w:val="24"/>
        </w:rPr>
        <w:lastRenderedPageBreak/>
        <w:t xml:space="preserve">　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331"/>
        <w:gridCol w:w="1834"/>
        <w:gridCol w:w="6967"/>
      </w:tblGrid>
      <w:tr w:rsidR="00467500" w:rsidRPr="00467500" w:rsidTr="0046750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0000FF"/>
                <w:kern w:val="0"/>
                <w:szCs w:val="24"/>
              </w:rPr>
              <w:t>醫療救護網絡</w:t>
            </w:r>
          </w:p>
        </w:tc>
      </w:tr>
      <w:tr w:rsidR="00467500" w:rsidRPr="00467500" w:rsidTr="00467500">
        <w:trPr>
          <w:trHeight w:val="360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800000"/>
                <w:kern w:val="0"/>
                <w:szCs w:val="24"/>
              </w:rPr>
              <w:t>機構名稱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800000"/>
                <w:kern w:val="0"/>
                <w:szCs w:val="24"/>
              </w:rPr>
              <w:t>聯絡人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800000"/>
                <w:kern w:val="0"/>
                <w:szCs w:val="24"/>
              </w:rPr>
              <w:t>電話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800000"/>
                <w:kern w:val="0"/>
                <w:szCs w:val="24"/>
              </w:rPr>
              <w:t>備註</w:t>
            </w:r>
          </w:p>
        </w:tc>
      </w:tr>
      <w:tr w:rsidR="00467500" w:rsidRPr="00467500" w:rsidTr="004675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>
              <w:rPr>
                <w:rFonts w:ascii="Verdana" w:eastAsia="新細明體" w:hAnsi="Verdana" w:cs="新細明體" w:hint="eastAsia"/>
                <w:kern w:val="0"/>
                <w:szCs w:val="24"/>
              </w:rPr>
              <w:t>大雅</w:t>
            </w: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澄清醫院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color w:val="A50A0A"/>
                <w:kern w:val="0"/>
                <w:szCs w:val="24"/>
              </w:rPr>
              <w:t>04-</w:t>
            </w:r>
            <w:r>
              <w:rPr>
                <w:rFonts w:ascii="新細明體" w:eastAsia="新細明體" w:hAnsi="新細明體" w:cs="新細明體" w:hint="eastAsia"/>
                <w:color w:val="A50A0A"/>
                <w:kern w:val="0"/>
                <w:szCs w:val="24"/>
              </w:rPr>
              <w:t>25677722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27" w:history="1">
              <w:r w:rsidRPr="00E21367">
                <w:rPr>
                  <w:rStyle w:val="a3"/>
                  <w:rFonts w:ascii="Verdana" w:eastAsia="新細明體" w:hAnsi="Verdana" w:cs="新細明體"/>
                  <w:kern w:val="0"/>
                  <w:szCs w:val="24"/>
                </w:rPr>
                <w:t>http://www.ccgh.com.tw/</w:t>
              </w:r>
            </w:hyperlink>
          </w:p>
        </w:tc>
      </w:tr>
      <w:tr w:rsidR="00467500" w:rsidRPr="00467500" w:rsidTr="004675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台中中國醫藥醫院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04-22052121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28" w:history="1">
              <w:r w:rsidRPr="00467500">
                <w:rPr>
                  <w:rFonts w:ascii="Verdana" w:eastAsia="新細明體" w:hAnsi="Verdana" w:cs="新細明體"/>
                  <w:color w:val="0000FF"/>
                  <w:kern w:val="0"/>
                  <w:szCs w:val="24"/>
                  <w:u w:val="single"/>
                </w:rPr>
                <w:t>http://www.cmuh.cmu.edu.tw/web/guest</w:t>
              </w:r>
            </w:hyperlink>
          </w:p>
        </w:tc>
      </w:tr>
      <w:tr w:rsidR="00467500" w:rsidRPr="00467500" w:rsidTr="004675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台中中山醫院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04-2473-9595</w:t>
            </w: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29" w:history="1">
              <w:r w:rsidRPr="00467500">
                <w:rPr>
                  <w:rFonts w:ascii="Verdana" w:eastAsia="新細明體" w:hAnsi="Verdana" w:cs="新細明體"/>
                  <w:color w:val="0000FF"/>
                  <w:kern w:val="0"/>
                  <w:szCs w:val="24"/>
                  <w:u w:val="single"/>
                </w:rPr>
                <w:t>http://www.csh.org.tw/</w:t>
              </w:r>
            </w:hyperlink>
          </w:p>
        </w:tc>
      </w:tr>
      <w:tr w:rsidR="00467500" w:rsidRPr="00467500" w:rsidTr="004675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台中榮民總醫院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04-23592525</w:t>
            </w: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30" w:history="1">
              <w:r w:rsidRPr="00467500">
                <w:rPr>
                  <w:rFonts w:ascii="Verdana" w:eastAsia="新細明體" w:hAnsi="Verdana" w:cs="新細明體"/>
                  <w:color w:val="0000FF"/>
                  <w:kern w:val="0"/>
                  <w:szCs w:val="24"/>
                  <w:u w:val="single"/>
                </w:rPr>
                <w:t>http://www.vghtc.gov.tw/GipOpenWeb/wSite/mp?mp=1</w:t>
              </w:r>
            </w:hyperlink>
          </w:p>
        </w:tc>
      </w:tr>
    </w:tbl>
    <w:p w:rsidR="00467500" w:rsidRPr="00467500" w:rsidRDefault="00467500" w:rsidP="00467500">
      <w:pPr>
        <w:widowControl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kern w:val="0"/>
          <w:szCs w:val="24"/>
        </w:rPr>
      </w:pPr>
      <w:r w:rsidRPr="00467500">
        <w:rPr>
          <w:rFonts w:ascii="Verdana" w:eastAsia="新細明體" w:hAnsi="Verdana" w:cs="新細明體"/>
          <w:color w:val="000000"/>
          <w:kern w:val="0"/>
          <w:szCs w:val="24"/>
        </w:rPr>
        <w:t xml:space="preserve">　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4"/>
        <w:gridCol w:w="355"/>
        <w:gridCol w:w="1013"/>
        <w:gridCol w:w="7071"/>
      </w:tblGrid>
      <w:tr w:rsidR="00467500" w:rsidRPr="00467500" w:rsidTr="0046750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0000FF"/>
                <w:kern w:val="0"/>
                <w:szCs w:val="24"/>
              </w:rPr>
              <w:t>教學分享網絡</w:t>
            </w:r>
          </w:p>
        </w:tc>
      </w:tr>
      <w:tr w:rsidR="00467500" w:rsidRPr="00467500" w:rsidTr="00467500">
        <w:trPr>
          <w:trHeight w:val="360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800000"/>
                <w:kern w:val="0"/>
                <w:szCs w:val="24"/>
              </w:rPr>
              <w:t>機構名稱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800000"/>
                <w:kern w:val="0"/>
                <w:szCs w:val="24"/>
              </w:rPr>
              <w:t>聯絡人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800000"/>
                <w:kern w:val="0"/>
                <w:szCs w:val="24"/>
              </w:rPr>
              <w:t>電話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800000"/>
                <w:kern w:val="0"/>
                <w:szCs w:val="24"/>
              </w:rPr>
              <w:t>備註</w:t>
            </w:r>
          </w:p>
        </w:tc>
      </w:tr>
      <w:tr w:rsidR="00467500" w:rsidRPr="00467500" w:rsidTr="004675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全國特殊教育資訊網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31" w:history="1">
              <w:r w:rsidRPr="00467500">
                <w:rPr>
                  <w:rFonts w:ascii="Verdana" w:eastAsia="新細明體" w:hAnsi="Verdana" w:cs="新細明體"/>
                  <w:color w:val="0000FF"/>
                  <w:kern w:val="0"/>
                  <w:sz w:val="20"/>
                  <w:szCs w:val="20"/>
                  <w:u w:val="single"/>
                </w:rPr>
                <w:t>http://www.spc.ntnu.edu.tw/index.php?page_id=29</w:t>
              </w:r>
            </w:hyperlink>
          </w:p>
        </w:tc>
      </w:tr>
      <w:tr w:rsidR="00467500" w:rsidRPr="00467500" w:rsidTr="004675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中文學習補救教學網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32" w:history="1">
              <w:r w:rsidRPr="00467500">
                <w:rPr>
                  <w:rFonts w:ascii="Verdana" w:eastAsia="新細明體" w:hAnsi="Verdana" w:cs="新細明體"/>
                  <w:color w:val="0000FF"/>
                  <w:kern w:val="0"/>
                  <w:sz w:val="20"/>
                  <w:szCs w:val="20"/>
                  <w:u w:val="single"/>
                </w:rPr>
                <w:t>http://edu.nttu.edu.tw/NFL/contents/news/news_list.asp?menuID=1</w:t>
              </w:r>
            </w:hyperlink>
          </w:p>
        </w:tc>
      </w:tr>
      <w:tr w:rsidR="00467500" w:rsidRPr="00467500" w:rsidTr="004675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特殊教育課程總綱要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33" w:history="1">
              <w:r w:rsidRPr="00467500">
                <w:rPr>
                  <w:rFonts w:ascii="Verdana" w:eastAsia="新細明體" w:hAnsi="Verdana" w:cs="新細明體"/>
                  <w:color w:val="0000FF"/>
                  <w:kern w:val="0"/>
                  <w:sz w:val="20"/>
                  <w:szCs w:val="20"/>
                  <w:u w:val="single"/>
                </w:rPr>
                <w:t>http://www.ntnu.edu.tw/spc/drlusp_1/elejun.html</w:t>
              </w:r>
            </w:hyperlink>
          </w:p>
        </w:tc>
      </w:tr>
      <w:tr w:rsidR="00467500" w:rsidRPr="00467500" w:rsidTr="004675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中華民國特教學會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34" w:history="1">
              <w:r w:rsidRPr="00467500">
                <w:rPr>
                  <w:rFonts w:ascii="Verdana" w:eastAsia="新細明體" w:hAnsi="Verdana" w:cs="新細明體"/>
                  <w:color w:val="0000FF"/>
                  <w:kern w:val="0"/>
                  <w:sz w:val="20"/>
                  <w:szCs w:val="20"/>
                  <w:u w:val="single"/>
                </w:rPr>
                <w:t>http://searoc.aide.gov.tw/activity.html</w:t>
              </w:r>
            </w:hyperlink>
          </w:p>
        </w:tc>
      </w:tr>
      <w:tr w:rsidR="00467500" w:rsidRPr="00467500" w:rsidTr="004675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有愛無礙數位學習教材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35" w:history="1">
              <w:r w:rsidRPr="00467500">
                <w:rPr>
                  <w:rFonts w:ascii="Verdana" w:eastAsia="新細明體" w:hAnsi="Verdana" w:cs="新細明體"/>
                  <w:color w:val="0000FF"/>
                  <w:kern w:val="0"/>
                  <w:sz w:val="20"/>
                  <w:szCs w:val="20"/>
                  <w:u w:val="single"/>
                </w:rPr>
                <w:t>http://etweb.tp.edu.tw/fdt/C09/share/soudetaillstnew.aspx</w:t>
              </w:r>
            </w:hyperlink>
          </w:p>
        </w:tc>
      </w:tr>
      <w:tr w:rsidR="00467500" w:rsidRPr="00467500" w:rsidTr="004675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華文視障電子圖書館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36" w:history="1">
              <w:r w:rsidRPr="00467500">
                <w:rPr>
                  <w:rFonts w:ascii="Verdana" w:eastAsia="新細明體" w:hAnsi="Verdana" w:cs="新細明體"/>
                  <w:color w:val="0000FF"/>
                  <w:kern w:val="0"/>
                  <w:sz w:val="20"/>
                  <w:szCs w:val="20"/>
                  <w:u w:val="single"/>
                </w:rPr>
                <w:t>http://elib.batol.net/</w:t>
              </w:r>
            </w:hyperlink>
          </w:p>
        </w:tc>
      </w:tr>
      <w:tr w:rsidR="00467500" w:rsidRPr="00467500" w:rsidTr="004675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無障礙全球資訊網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37" w:history="1">
              <w:r w:rsidRPr="00467500">
                <w:rPr>
                  <w:rFonts w:ascii="Verdana" w:eastAsia="新細明體" w:hAnsi="Verdana" w:cs="新細明體"/>
                  <w:color w:val="0000FF"/>
                  <w:kern w:val="0"/>
                  <w:sz w:val="20"/>
                  <w:szCs w:val="20"/>
                  <w:u w:val="single"/>
                </w:rPr>
                <w:t>http://www.batol.net/</w:t>
              </w:r>
            </w:hyperlink>
          </w:p>
        </w:tc>
      </w:tr>
      <w:tr w:rsidR="00467500" w:rsidRPr="00467500" w:rsidTr="004675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教育部數位教學資源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38" w:history="1">
              <w:r w:rsidRPr="00467500">
                <w:rPr>
                  <w:rFonts w:ascii="Verdana" w:eastAsia="新細明體" w:hAnsi="Verdana" w:cs="新細明體"/>
                  <w:color w:val="0000FF"/>
                  <w:kern w:val="0"/>
                  <w:sz w:val="20"/>
                  <w:szCs w:val="20"/>
                  <w:u w:val="single"/>
                </w:rPr>
                <w:t>https://isp.moe.edu.tw/resources/resources_list_type.jsp</w:t>
              </w:r>
            </w:hyperlink>
          </w:p>
        </w:tc>
      </w:tr>
    </w:tbl>
    <w:p w:rsidR="00467500" w:rsidRPr="00467500" w:rsidRDefault="00467500" w:rsidP="00467500">
      <w:pPr>
        <w:widowControl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kern w:val="0"/>
          <w:szCs w:val="24"/>
        </w:rPr>
      </w:pPr>
      <w:r w:rsidRPr="00467500">
        <w:rPr>
          <w:rFonts w:ascii="Verdana" w:eastAsia="新細明體" w:hAnsi="Verdana" w:cs="新細明體"/>
          <w:color w:val="000000"/>
          <w:kern w:val="0"/>
          <w:szCs w:val="24"/>
        </w:rPr>
        <w:t xml:space="preserve">　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7"/>
        <w:gridCol w:w="670"/>
        <w:gridCol w:w="1835"/>
        <w:gridCol w:w="5621"/>
      </w:tblGrid>
      <w:tr w:rsidR="00467500" w:rsidRPr="00467500" w:rsidTr="0046750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0000FF"/>
                <w:kern w:val="0"/>
                <w:szCs w:val="24"/>
              </w:rPr>
              <w:t>轉銜服務網絡</w:t>
            </w:r>
          </w:p>
        </w:tc>
      </w:tr>
      <w:tr w:rsidR="00467500" w:rsidRPr="00467500" w:rsidTr="00467500">
        <w:trPr>
          <w:trHeight w:val="360"/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800000"/>
                <w:kern w:val="0"/>
                <w:szCs w:val="24"/>
              </w:rPr>
              <w:t>機構名稱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800000"/>
                <w:kern w:val="0"/>
                <w:szCs w:val="24"/>
              </w:rPr>
              <w:t>聯絡人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800000"/>
                <w:kern w:val="0"/>
                <w:szCs w:val="24"/>
              </w:rPr>
              <w:t>電話</w:t>
            </w:r>
          </w:p>
        </w:tc>
        <w:tc>
          <w:tcPr>
            <w:tcW w:w="2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800000"/>
                <w:kern w:val="0"/>
                <w:szCs w:val="24"/>
              </w:rPr>
              <w:t>備註</w:t>
            </w:r>
          </w:p>
        </w:tc>
      </w:tr>
      <w:tr w:rsidR="00467500" w:rsidRPr="00467500" w:rsidTr="004675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>
              <w:rPr>
                <w:rFonts w:ascii="Verdana" w:eastAsia="新細明體" w:hAnsi="Verdana" w:cs="新細明體" w:hint="eastAsia"/>
                <w:kern w:val="0"/>
                <w:szCs w:val="24"/>
              </w:rPr>
              <w:t>大雅</w:t>
            </w: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(04)</w:t>
            </w:r>
            <w:r>
              <w:rPr>
                <w:rFonts w:ascii="Verdana" w:eastAsia="新細明體" w:hAnsi="Verdana" w:cs="新細明體" w:hint="eastAsia"/>
                <w:kern w:val="0"/>
                <w:szCs w:val="24"/>
              </w:rPr>
              <w:t>25672171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39" w:history="1">
              <w:r w:rsidRPr="00E21367">
                <w:rPr>
                  <w:rStyle w:val="a3"/>
                  <w:rFonts w:ascii="Verdana" w:eastAsia="新細明體" w:hAnsi="Verdana" w:cs="新細明體"/>
                  <w:kern w:val="0"/>
                  <w:szCs w:val="24"/>
                </w:rPr>
                <w:t>http://www.tyjh.tc.edu.tw/</w:t>
              </w:r>
            </w:hyperlink>
          </w:p>
        </w:tc>
      </w:tr>
      <w:tr w:rsidR="00467500" w:rsidRPr="00467500" w:rsidTr="004675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台中市政府教育局特殊教育科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>04-22289111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</w:tr>
      <w:tr w:rsidR="00467500" w:rsidRPr="00467500" w:rsidTr="004675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lastRenderedPageBreak/>
              <w:t>教育部特教通報網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40" w:history="1">
              <w:r w:rsidRPr="00467500">
                <w:rPr>
                  <w:rFonts w:ascii="Verdana" w:eastAsia="新細明體" w:hAnsi="Verdana" w:cs="新細明體"/>
                  <w:color w:val="0000FF"/>
                  <w:kern w:val="0"/>
                  <w:szCs w:val="24"/>
                  <w:u w:val="single"/>
                </w:rPr>
                <w:t>http://www.set.edu.tw/default.asp</w:t>
              </w:r>
            </w:hyperlink>
          </w:p>
        </w:tc>
      </w:tr>
    </w:tbl>
    <w:p w:rsidR="00467500" w:rsidRPr="00467500" w:rsidRDefault="00467500" w:rsidP="00467500">
      <w:pPr>
        <w:widowControl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kern w:val="0"/>
          <w:szCs w:val="24"/>
        </w:rPr>
      </w:pPr>
      <w:r w:rsidRPr="00467500">
        <w:rPr>
          <w:rFonts w:ascii="Verdana" w:eastAsia="新細明體" w:hAnsi="Verdana" w:cs="新細明體"/>
          <w:color w:val="000000"/>
          <w:kern w:val="0"/>
          <w:szCs w:val="24"/>
        </w:rPr>
        <w:t xml:space="preserve">　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343"/>
        <w:gridCol w:w="1293"/>
        <w:gridCol w:w="6815"/>
      </w:tblGrid>
      <w:tr w:rsidR="00467500" w:rsidRPr="00467500" w:rsidTr="0046750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0000FF"/>
                <w:kern w:val="0"/>
                <w:szCs w:val="24"/>
              </w:rPr>
              <w:t>專家諮詢網絡</w:t>
            </w:r>
          </w:p>
        </w:tc>
      </w:tr>
      <w:tr w:rsidR="00467500" w:rsidRPr="00467500" w:rsidTr="00467500">
        <w:trPr>
          <w:trHeight w:val="360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800000"/>
                <w:kern w:val="0"/>
                <w:szCs w:val="24"/>
              </w:rPr>
              <w:t>機構名稱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800000"/>
                <w:kern w:val="0"/>
                <w:szCs w:val="24"/>
              </w:rPr>
              <w:t>聯絡人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800000"/>
                <w:kern w:val="0"/>
                <w:szCs w:val="24"/>
              </w:rPr>
              <w:t>電話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b/>
                <w:bCs/>
                <w:color w:val="800000"/>
                <w:kern w:val="0"/>
                <w:szCs w:val="24"/>
              </w:rPr>
              <w:t>備註</w:t>
            </w:r>
          </w:p>
        </w:tc>
      </w:tr>
      <w:tr w:rsidR="00467500" w:rsidRPr="00467500" w:rsidTr="004675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proofErr w:type="gramStart"/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中教育大學特教中心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(04) 2218-3393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41" w:history="1">
              <w:r w:rsidRPr="00467500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http://www.ntcu.edu.tw/spc/</w:t>
              </w:r>
            </w:hyperlink>
          </w:p>
        </w:tc>
      </w:tr>
      <w:tr w:rsidR="00467500" w:rsidRPr="00467500" w:rsidTr="004675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彰化師大特殊教育中心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04-7232105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42" w:history="1">
              <w:r w:rsidRPr="00467500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http://spedc.ncue.edu.tw/spedc/spedc/html/line/3-2.html</w:t>
              </w:r>
            </w:hyperlink>
          </w:p>
        </w:tc>
      </w:tr>
      <w:tr w:rsidR="00467500" w:rsidRPr="00467500" w:rsidTr="004675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國立師範大學特教中心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02-77345075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43" w:history="1">
              <w:r w:rsidRPr="00467500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http://web.spc.ntnu.edu.tw/services/super_pages.php?ID=services2&amp;Sn=6</w:t>
              </w:r>
            </w:hyperlink>
          </w:p>
        </w:tc>
      </w:tr>
      <w:tr w:rsidR="00467500" w:rsidRPr="00467500" w:rsidTr="004675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proofErr w:type="gramStart"/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國北教大</w:t>
            </w:r>
            <w:proofErr w:type="gramEnd"/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特殊教育中心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02-27321104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44" w:history="1">
              <w:r w:rsidRPr="00467500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http://r2.ntue.edu.tw/talk.htm</w:t>
              </w:r>
            </w:hyperlink>
          </w:p>
        </w:tc>
      </w:tr>
      <w:tr w:rsidR="00467500" w:rsidRPr="00467500" w:rsidTr="004675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proofErr w:type="gramStart"/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北教育大學特教中心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02-23113040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45" w:history="1">
              <w:r w:rsidRPr="00467500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http://speccen.tmue.edu.tw/front/bin/ptlist.phtml?Category=6</w:t>
              </w:r>
            </w:hyperlink>
          </w:p>
        </w:tc>
      </w:tr>
      <w:tr w:rsidR="00467500" w:rsidRPr="00467500" w:rsidTr="004675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新竹教大特殊教育中心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Verdana" w:eastAsia="新細明體" w:hAnsi="Verdana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67500">
              <w:rPr>
                <w:rFonts w:ascii="新細明體" w:eastAsia="新細明體" w:hAnsi="新細明體" w:cs="新細明體"/>
                <w:kern w:val="0"/>
                <w:szCs w:val="24"/>
              </w:rPr>
              <w:t>03-5213132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500" w:rsidRPr="00467500" w:rsidRDefault="00467500" w:rsidP="00467500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hyperlink r:id="rId46" w:history="1">
              <w:r w:rsidRPr="00467500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http://www.nhcue.edu.tw/~spec/3.html</w:t>
              </w:r>
            </w:hyperlink>
          </w:p>
        </w:tc>
      </w:tr>
    </w:tbl>
    <w:p w:rsidR="00467500" w:rsidRPr="00467500" w:rsidRDefault="00467500" w:rsidP="00467500">
      <w:pPr>
        <w:widowControl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kern w:val="0"/>
          <w:szCs w:val="24"/>
        </w:rPr>
      </w:pPr>
      <w:r w:rsidRPr="00467500">
        <w:rPr>
          <w:rFonts w:ascii="Verdana" w:eastAsia="新細明體" w:hAnsi="Verdana" w:cs="新細明體"/>
          <w:color w:val="000000"/>
          <w:kern w:val="0"/>
          <w:szCs w:val="24"/>
        </w:rPr>
        <w:t xml:space="preserve">　</w:t>
      </w:r>
    </w:p>
    <w:p w:rsidR="00B07D84" w:rsidRPr="00467500" w:rsidRDefault="00B07D84"/>
    <w:sectPr w:rsidR="00B07D84" w:rsidRPr="00467500" w:rsidSect="00467500">
      <w:pgSz w:w="11906" w:h="16838"/>
      <w:pgMar w:top="567" w:right="566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00"/>
    <w:rsid w:val="0025795A"/>
    <w:rsid w:val="00467500"/>
    <w:rsid w:val="00530BB0"/>
    <w:rsid w:val="00B0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6750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67500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4675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467500"/>
    <w:rPr>
      <w:color w:val="0000FF"/>
      <w:u w:val="single"/>
    </w:rPr>
  </w:style>
  <w:style w:type="character" w:customStyle="1" w:styleId="style7">
    <w:name w:val="style7"/>
    <w:basedOn w:val="a0"/>
    <w:rsid w:val="00467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6750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67500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4675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467500"/>
    <w:rPr>
      <w:color w:val="0000FF"/>
      <w:u w:val="single"/>
    </w:rPr>
  </w:style>
  <w:style w:type="character" w:customStyle="1" w:styleId="style7">
    <w:name w:val="style7"/>
    <w:basedOn w:val="a0"/>
    <w:rsid w:val="00467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13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7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94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3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9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55009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50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71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37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83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.edu.tw/" TargetMode="External"/><Relationship Id="rId13" Type="http://schemas.openxmlformats.org/officeDocument/2006/relationships/hyperlink" Target="http://www.tcsh.org.tw/ap/index.aspx" TargetMode="External"/><Relationship Id="rId18" Type="http://schemas.openxmlformats.org/officeDocument/2006/relationships/hyperlink" Target="http://www.eden.org.tw/contact_service_detail.php?team_id=3&amp;service_id=39" TargetMode="External"/><Relationship Id="rId26" Type="http://schemas.openxmlformats.org/officeDocument/2006/relationships/hyperlink" Target="https://csrc.edu.tw/" TargetMode="External"/><Relationship Id="rId39" Type="http://schemas.openxmlformats.org/officeDocument/2006/relationships/hyperlink" Target="http://www.tyjh.tc.edu.t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c1995.org.tw/" TargetMode="External"/><Relationship Id="rId34" Type="http://schemas.openxmlformats.org/officeDocument/2006/relationships/hyperlink" Target="http://searoc.aide.gov.tw/activity.html" TargetMode="External"/><Relationship Id="rId42" Type="http://schemas.openxmlformats.org/officeDocument/2006/relationships/hyperlink" Target="http://spedc.ncue.edu.tw/spedc/spedc/html/line/3-2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spec.tzps.tc.edu.tw/index_pt.asp" TargetMode="External"/><Relationship Id="rId12" Type="http://schemas.openxmlformats.org/officeDocument/2006/relationships/hyperlink" Target="http://www.taea.org.tw/" TargetMode="External"/><Relationship Id="rId17" Type="http://schemas.openxmlformats.org/officeDocument/2006/relationships/hyperlink" Target="http://www.tchw.artcom.tw/ap/index.aspx" TargetMode="External"/><Relationship Id="rId25" Type="http://schemas.openxmlformats.org/officeDocument/2006/relationships/hyperlink" Target="https://ecare.mohw.gov.tw/" TargetMode="External"/><Relationship Id="rId33" Type="http://schemas.openxmlformats.org/officeDocument/2006/relationships/hyperlink" Target="http://www.ntnu.edu.tw/spc/drlusp_1/elejun.html" TargetMode="External"/><Relationship Id="rId38" Type="http://schemas.openxmlformats.org/officeDocument/2006/relationships/hyperlink" Target="https://isp.moe.edu.tw/resources/resources_list_type.jsp" TargetMode="External"/><Relationship Id="rId46" Type="http://schemas.openxmlformats.org/officeDocument/2006/relationships/hyperlink" Target="http://www.nhcue.edu.tw/~spec/3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patc.tw/" TargetMode="External"/><Relationship Id="rId20" Type="http://schemas.openxmlformats.org/officeDocument/2006/relationships/hyperlink" Target="http://flower.tc.edu.tw/news/main.asp" TargetMode="External"/><Relationship Id="rId29" Type="http://schemas.openxmlformats.org/officeDocument/2006/relationships/hyperlink" Target="http://www.csh.org.tw/" TargetMode="External"/><Relationship Id="rId41" Type="http://schemas.openxmlformats.org/officeDocument/2006/relationships/hyperlink" Target="http://www.ntcu.edu.tw/spc/" TargetMode="External"/><Relationship Id="rId1" Type="http://schemas.openxmlformats.org/officeDocument/2006/relationships/styles" Target="styles.xml"/><Relationship Id="rId6" Type="http://schemas.openxmlformats.org/officeDocument/2006/relationships/hyperlink" Target="http://60.249.7.138/news/index.aspx" TargetMode="External"/><Relationship Id="rId11" Type="http://schemas.openxmlformats.org/officeDocument/2006/relationships/hyperlink" Target="http://ptp.sfaa.gov.tw/store/j23152578/" TargetMode="External"/><Relationship Id="rId24" Type="http://schemas.openxmlformats.org/officeDocument/2006/relationships/hyperlink" Target="http://www.police.taichung.gov.tw/TCPBWeb/wSite/ct?xItem=19404&amp;ctNode=1826&amp;mp=sub07" TargetMode="External"/><Relationship Id="rId32" Type="http://schemas.openxmlformats.org/officeDocument/2006/relationships/hyperlink" Target="http://edu.nttu.edu.tw/NFL/contents/news/news_list.asp?menuID=1" TargetMode="External"/><Relationship Id="rId37" Type="http://schemas.openxmlformats.org/officeDocument/2006/relationships/hyperlink" Target="http://www.batol.net/" TargetMode="External"/><Relationship Id="rId40" Type="http://schemas.openxmlformats.org/officeDocument/2006/relationships/hyperlink" Target="http://www.set.edu.tw/default.asp" TargetMode="External"/><Relationship Id="rId45" Type="http://schemas.openxmlformats.org/officeDocument/2006/relationships/hyperlink" Target="http://speccen.tmue.edu.tw/front/bin/ptlist.phtml?Category=6" TargetMode="External"/><Relationship Id="rId5" Type="http://schemas.openxmlformats.org/officeDocument/2006/relationships/hyperlink" Target="http://spec.tc.edu.tw/" TargetMode="External"/><Relationship Id="rId15" Type="http://schemas.openxmlformats.org/officeDocument/2006/relationships/hyperlink" Target="http://www.adhd.org.tw/" TargetMode="External"/><Relationship Id="rId23" Type="http://schemas.openxmlformats.org/officeDocument/2006/relationships/hyperlink" Target="http://163.17.204.129/" TargetMode="External"/><Relationship Id="rId28" Type="http://schemas.openxmlformats.org/officeDocument/2006/relationships/hyperlink" Target="http://www.cmuh.cmu.edu.tw/web/guest" TargetMode="External"/><Relationship Id="rId36" Type="http://schemas.openxmlformats.org/officeDocument/2006/relationships/hyperlink" Target="http://elib.batol.net/" TargetMode="External"/><Relationship Id="rId10" Type="http://schemas.openxmlformats.org/officeDocument/2006/relationships/hyperlink" Target="http://www.aide.gov.tw/releaseRedirect.do?unitID=1&amp;pageID=95" TargetMode="External"/><Relationship Id="rId19" Type="http://schemas.openxmlformats.org/officeDocument/2006/relationships/hyperlink" Target="http://web.syinlu.org.tw/aboutus/index/introduction" TargetMode="External"/><Relationship Id="rId31" Type="http://schemas.openxmlformats.org/officeDocument/2006/relationships/hyperlink" Target="http://www.spc.ntnu.edu.tw/index.php?page_id=29" TargetMode="External"/><Relationship Id="rId44" Type="http://schemas.openxmlformats.org/officeDocument/2006/relationships/hyperlink" Target="http://r2.ntue.edu.tw/tal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tw/SPECIAL/content.aspx?site_content_sn=7367" TargetMode="External"/><Relationship Id="rId14" Type="http://schemas.openxmlformats.org/officeDocument/2006/relationships/hyperlink" Target="http://www.pcavhs.org.tw/" TargetMode="External"/><Relationship Id="rId22" Type="http://schemas.openxmlformats.org/officeDocument/2006/relationships/hyperlink" Target="http://www.1980.org.tw/" TargetMode="External"/><Relationship Id="rId27" Type="http://schemas.openxmlformats.org/officeDocument/2006/relationships/hyperlink" Target="http://www.ccgh.com.tw/" TargetMode="External"/><Relationship Id="rId30" Type="http://schemas.openxmlformats.org/officeDocument/2006/relationships/hyperlink" Target="http://www.vghtc.gov.tw/GipOpenWeb/wSite/mp?mp=1" TargetMode="External"/><Relationship Id="rId35" Type="http://schemas.openxmlformats.org/officeDocument/2006/relationships/hyperlink" Target="http://etweb.tp.edu.tw/fdt/C09/share/soudetaillstnew.aspx" TargetMode="External"/><Relationship Id="rId43" Type="http://schemas.openxmlformats.org/officeDocument/2006/relationships/hyperlink" Target="http://web.spc.ntnu.edu.tw/services/super_pages.php?ID=services2&amp;Sn=6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2014-08-12T01:17:00Z</dcterms:created>
  <dcterms:modified xsi:type="dcterms:W3CDTF">2014-08-12T01:28:00Z</dcterms:modified>
</cp:coreProperties>
</file>